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3657A6E" w14:textId="77777777" w:rsidR="00096FD8" w:rsidRDefault="00096FD8" w:rsidP="00ED7806">
      <w:pPr>
        <w:jc w:val="both"/>
        <w:rPr>
          <w:b/>
        </w:rPr>
      </w:pPr>
      <w:bookmarkStart w:id="0" w:name="_GoBack"/>
      <w:bookmarkEnd w:id="0"/>
      <w:r>
        <w:rPr>
          <w:noProof/>
        </w:rPr>
        <w:drawing>
          <wp:anchor distT="0" distB="0" distL="114300" distR="114300" simplePos="0" relativeHeight="251658240" behindDoc="0" locked="0" layoutInCell="1" allowOverlap="1" wp14:anchorId="48E1C77D" wp14:editId="18AEDB28">
            <wp:simplePos x="0" y="0"/>
            <wp:positionH relativeFrom="column">
              <wp:align>center</wp:align>
            </wp:positionH>
            <wp:positionV relativeFrom="paragraph">
              <wp:posOffset>0</wp:posOffset>
            </wp:positionV>
            <wp:extent cx="3227832" cy="1271016"/>
            <wp:effectExtent l="0" t="0" r="0" b="5715"/>
            <wp:wrapTopAndBottom/>
            <wp:docPr id="1" name="Picture 1" descr="https://lh3.googleusercontent.com/624wIr2X73_fryLhAtLLoHqVzZ6-kpUMm4tykOZA6PquEbvfHfcpH-Vop-kagHpi5sRi-r_pAfqZvKujbXFhqFr_hw7KmAqULKq10o35D4j6ECWTXQETsjd77FfTXORUNH_-2_g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624wIr2X73_fryLhAtLLoHqVzZ6-kpUMm4tykOZA6PquEbvfHfcpH-Vop-kagHpi5sRi-r_pAfqZvKujbXFhqFr_hw7KmAqULKq10o35D4j6ECWTXQETsjd77FfTXORUNH_-2_gX"/>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27832" cy="1271016"/>
                    </a:xfrm>
                    <a:prstGeom prst="rect">
                      <a:avLst/>
                    </a:prstGeom>
                    <a:noFill/>
                    <a:ln>
                      <a:noFill/>
                    </a:ln>
                  </pic:spPr>
                </pic:pic>
              </a:graphicData>
            </a:graphic>
          </wp:anchor>
        </w:drawing>
      </w:r>
    </w:p>
    <w:p w14:paraId="1716C70C" w14:textId="2409AEA7" w:rsidR="00096FD8" w:rsidRPr="006114FB" w:rsidRDefault="00830404" w:rsidP="0076331B">
      <w:pPr>
        <w:spacing w:before="240" w:after="240" w:line="240" w:lineRule="auto"/>
        <w:contextualSpacing/>
        <w:jc w:val="center"/>
        <w:rPr>
          <w:rFonts w:ascii="Times" w:hAnsi="Times" w:cs="Times New Roman"/>
          <w:sz w:val="20"/>
          <w:szCs w:val="20"/>
        </w:rPr>
      </w:pPr>
      <w:r>
        <w:t>2018</w:t>
      </w:r>
      <w:r w:rsidR="00096FD8" w:rsidRPr="006114FB">
        <w:t xml:space="preserve"> Personal Finance Case Study</w:t>
      </w:r>
    </w:p>
    <w:p w14:paraId="5FDEDF37" w14:textId="2C583E9F" w:rsidR="00096FD8" w:rsidRDefault="00F1040C" w:rsidP="0076331B">
      <w:pPr>
        <w:spacing w:before="240" w:after="240" w:line="240" w:lineRule="auto"/>
        <w:contextualSpacing/>
        <w:jc w:val="center"/>
      </w:pPr>
      <w:r>
        <w:t xml:space="preserve">January </w:t>
      </w:r>
      <w:r w:rsidR="00CE0835">
        <w:t>8</w:t>
      </w:r>
      <w:r>
        <w:t>, 2018</w:t>
      </w:r>
    </w:p>
    <w:p w14:paraId="0426223E" w14:textId="77777777" w:rsidR="0076331B" w:rsidRPr="006114FB" w:rsidRDefault="0076331B" w:rsidP="0076331B">
      <w:pPr>
        <w:spacing w:before="240" w:after="240" w:line="240" w:lineRule="auto"/>
        <w:contextualSpacing/>
        <w:jc w:val="center"/>
        <w:rPr>
          <w:rFonts w:ascii="Times" w:hAnsi="Times" w:cs="Times New Roman"/>
          <w:sz w:val="20"/>
          <w:szCs w:val="20"/>
        </w:rPr>
      </w:pPr>
    </w:p>
    <w:p w14:paraId="45FC4F28" w14:textId="6B6F57A6" w:rsidR="00096FD8" w:rsidRPr="00BE32E4" w:rsidRDefault="00096FD8" w:rsidP="0076331B">
      <w:pPr>
        <w:spacing w:after="240" w:line="240" w:lineRule="auto"/>
        <w:jc w:val="both"/>
        <w:rPr>
          <w:rFonts w:ascii="Times" w:hAnsi="Times" w:cs="Times New Roman"/>
          <w:sz w:val="20"/>
          <w:szCs w:val="20"/>
        </w:rPr>
      </w:pPr>
      <w:r w:rsidRPr="00BE32E4">
        <w:rPr>
          <w:i/>
          <w:iCs/>
        </w:rPr>
        <w:t xml:space="preserve">Your team focuses on providing clients with comprehensive financial planning </w:t>
      </w:r>
      <w:r w:rsidR="003C3C39" w:rsidRPr="00BE32E4">
        <w:rPr>
          <w:i/>
          <w:iCs/>
        </w:rPr>
        <w:t xml:space="preserve">and </w:t>
      </w:r>
      <w:r w:rsidR="00367B0C">
        <w:rPr>
          <w:i/>
          <w:iCs/>
        </w:rPr>
        <w:t xml:space="preserve">as </w:t>
      </w:r>
      <w:r w:rsidR="003C3C39" w:rsidRPr="00BE32E4">
        <w:rPr>
          <w:i/>
          <w:iCs/>
        </w:rPr>
        <w:t xml:space="preserve">a </w:t>
      </w:r>
      <w:r w:rsidRPr="00BE32E4">
        <w:rPr>
          <w:i/>
          <w:iCs/>
        </w:rPr>
        <w:t xml:space="preserve">fiduciary. </w:t>
      </w:r>
      <w:r w:rsidR="00FE6F52" w:rsidRPr="00BE32E4">
        <w:rPr>
          <w:i/>
          <w:iCs/>
        </w:rPr>
        <w:t>Jesse and Beth Russell</w:t>
      </w:r>
      <w:r w:rsidRPr="00BE32E4">
        <w:rPr>
          <w:i/>
          <w:iCs/>
        </w:rPr>
        <w:t xml:space="preserve"> were referred to your firm by a current client who praised your ability to consider all available information and provide families with </w:t>
      </w:r>
      <w:r w:rsidR="00367B0C" w:rsidRPr="00BE32E4">
        <w:rPr>
          <w:i/>
          <w:iCs/>
        </w:rPr>
        <w:t>many</w:t>
      </w:r>
      <w:r w:rsidRPr="00BE32E4">
        <w:rPr>
          <w:i/>
          <w:iCs/>
        </w:rPr>
        <w:t xml:space="preserve"> options so that </w:t>
      </w:r>
      <w:r w:rsidR="00685980" w:rsidRPr="00BE32E4">
        <w:rPr>
          <w:i/>
          <w:iCs/>
        </w:rPr>
        <w:t>they may best meet their goals</w:t>
      </w:r>
    </w:p>
    <w:p w14:paraId="7B7598EE" w14:textId="29827810" w:rsidR="00096FD8" w:rsidRPr="006114FB" w:rsidRDefault="00096FD8" w:rsidP="0076331B">
      <w:pPr>
        <w:spacing w:after="240" w:line="240" w:lineRule="auto"/>
        <w:jc w:val="both"/>
        <w:rPr>
          <w:rFonts w:ascii="Times" w:hAnsi="Times" w:cs="Times New Roman"/>
          <w:sz w:val="20"/>
          <w:szCs w:val="20"/>
        </w:rPr>
      </w:pPr>
      <w:r w:rsidRPr="00BE32E4">
        <w:rPr>
          <w:i/>
          <w:iCs/>
        </w:rPr>
        <w:t xml:space="preserve">In your first meeting with </w:t>
      </w:r>
      <w:r w:rsidR="00FE6F52" w:rsidRPr="00BE32E4">
        <w:rPr>
          <w:i/>
          <w:iCs/>
        </w:rPr>
        <w:t>the Russell</w:t>
      </w:r>
      <w:r w:rsidR="005F4E8E" w:rsidRPr="00BE32E4">
        <w:rPr>
          <w:i/>
          <w:iCs/>
        </w:rPr>
        <w:t>s</w:t>
      </w:r>
      <w:r w:rsidRPr="00BE32E4">
        <w:rPr>
          <w:i/>
          <w:iCs/>
        </w:rPr>
        <w:t xml:space="preserve"> you learn the facts below and complete</w:t>
      </w:r>
      <w:r w:rsidR="00367B0C">
        <w:rPr>
          <w:i/>
          <w:iCs/>
        </w:rPr>
        <w:t>d</w:t>
      </w:r>
      <w:r w:rsidRPr="00BE32E4">
        <w:rPr>
          <w:i/>
          <w:iCs/>
        </w:rPr>
        <w:t xml:space="preserve"> parts of the attached balance sheet and budget</w:t>
      </w:r>
      <w:r w:rsidR="00367B0C">
        <w:rPr>
          <w:i/>
          <w:iCs/>
        </w:rPr>
        <w:t>, or income statement</w:t>
      </w:r>
      <w:r w:rsidRPr="00BE32E4">
        <w:rPr>
          <w:i/>
          <w:iCs/>
        </w:rPr>
        <w:t xml:space="preserve">. Use </w:t>
      </w:r>
      <w:r w:rsidR="00367B0C" w:rsidRPr="00BE32E4">
        <w:rPr>
          <w:i/>
          <w:iCs/>
        </w:rPr>
        <w:t>all</w:t>
      </w:r>
      <w:r w:rsidRPr="00BE32E4">
        <w:rPr>
          <w:i/>
          <w:iCs/>
        </w:rPr>
        <w:t xml:space="preserve"> the information provided to assist the </w:t>
      </w:r>
      <w:r w:rsidR="00FE6F52" w:rsidRPr="00BE32E4">
        <w:rPr>
          <w:i/>
          <w:iCs/>
        </w:rPr>
        <w:t>Russell</w:t>
      </w:r>
      <w:r w:rsidRPr="00BE32E4">
        <w:rPr>
          <w:i/>
          <w:iCs/>
        </w:rPr>
        <w:t xml:space="preserve"> family in reaching their financial goals and im</w:t>
      </w:r>
      <w:r w:rsidR="00ED7806" w:rsidRPr="00BE32E4">
        <w:rPr>
          <w:i/>
          <w:iCs/>
        </w:rPr>
        <w:t xml:space="preserve">proving their financial </w:t>
      </w:r>
      <w:r w:rsidR="002E2ECE" w:rsidRPr="00BE32E4">
        <w:rPr>
          <w:i/>
          <w:iCs/>
        </w:rPr>
        <w:t>well-being</w:t>
      </w:r>
      <w:r w:rsidR="00ED7806" w:rsidRPr="00BE32E4">
        <w:rPr>
          <w:i/>
          <w:iCs/>
        </w:rPr>
        <w:t>.</w:t>
      </w:r>
    </w:p>
    <w:p w14:paraId="01927331" w14:textId="77777777" w:rsidR="00ED7806" w:rsidRPr="001B3F23" w:rsidRDefault="00A00F4D" w:rsidP="003C3C39">
      <w:pPr>
        <w:spacing w:before="240" w:after="120"/>
        <w:jc w:val="both"/>
        <w:rPr>
          <w:b/>
          <w:smallCaps/>
        </w:rPr>
      </w:pPr>
      <w:r w:rsidRPr="001B3F23">
        <w:rPr>
          <w:b/>
          <w:smallCaps/>
        </w:rPr>
        <w:t xml:space="preserve">Personal </w:t>
      </w:r>
      <w:r w:rsidR="00670B28" w:rsidRPr="001B3F23">
        <w:rPr>
          <w:b/>
          <w:smallCaps/>
        </w:rPr>
        <w:t>Information</w:t>
      </w:r>
    </w:p>
    <w:p w14:paraId="6A59CCBB" w14:textId="0D44C1ED" w:rsidR="00ED7806" w:rsidRPr="001B3F23" w:rsidRDefault="001E6F7E" w:rsidP="003C3C39">
      <w:pPr>
        <w:spacing w:after="240"/>
        <w:jc w:val="both"/>
      </w:pPr>
      <w:r>
        <w:t>Jesse and Beth</w:t>
      </w:r>
      <w:r w:rsidR="00144162" w:rsidRPr="001B3F23">
        <w:t xml:space="preserve"> </w:t>
      </w:r>
      <w:r w:rsidR="00C8153E">
        <w:t>met when they were</w:t>
      </w:r>
      <w:r>
        <w:t xml:space="preserve"> both students at The University of Vermont</w:t>
      </w:r>
      <w:r w:rsidR="00C8153E">
        <w:t xml:space="preserve">.  As </w:t>
      </w:r>
      <w:r w:rsidR="00A35583">
        <w:t>freshmen,</w:t>
      </w:r>
      <w:r w:rsidR="00C8153E">
        <w:t xml:space="preserve"> they l</w:t>
      </w:r>
      <w:r w:rsidR="002B4E56">
        <w:t xml:space="preserve">ived </w:t>
      </w:r>
      <w:r w:rsidR="000F5F43">
        <w:t>do</w:t>
      </w:r>
      <w:r w:rsidR="00A35583">
        <w:t>wn the hall from one another but</w:t>
      </w:r>
      <w:r w:rsidR="000F5F43">
        <w:t xml:space="preserve"> met at the local ice skating rink</w:t>
      </w:r>
      <w:r w:rsidR="00A35583">
        <w:t xml:space="preserve"> at the end of their first year.  They </w:t>
      </w:r>
      <w:r>
        <w:t xml:space="preserve">married several years </w:t>
      </w:r>
      <w:r w:rsidR="002E2ECE" w:rsidRPr="001B3F23">
        <w:t>after graduation</w:t>
      </w:r>
      <w:r w:rsidR="00A35583">
        <w:t xml:space="preserve"> as they wanted to wait until they had enough money for a wedding. </w:t>
      </w:r>
      <w:r w:rsidR="002E2ECE" w:rsidRPr="001B3F23">
        <w:t>Now age</w:t>
      </w:r>
      <w:r w:rsidR="002B4E56">
        <w:t>s</w:t>
      </w:r>
      <w:r>
        <w:t xml:space="preserve"> 32 and 31</w:t>
      </w:r>
      <w:r w:rsidR="002E2ECE" w:rsidRPr="001B3F23">
        <w:t>,</w:t>
      </w:r>
      <w:r w:rsidR="00144162" w:rsidRPr="001B3F23">
        <w:t xml:space="preserve"> respe</w:t>
      </w:r>
      <w:r>
        <w:t xml:space="preserve">ctively, they live in </w:t>
      </w:r>
      <w:r w:rsidR="0092219E">
        <w:t>Manassas Park</w:t>
      </w:r>
      <w:r w:rsidR="00144162" w:rsidRPr="001B3F23">
        <w:t xml:space="preserve">, Virginia </w:t>
      </w:r>
      <w:r w:rsidR="00144162" w:rsidRPr="0092219E">
        <w:t xml:space="preserve">and have </w:t>
      </w:r>
      <w:r w:rsidR="0092219E" w:rsidRPr="0092219E">
        <w:t>a 3</w:t>
      </w:r>
      <w:r w:rsidR="00367B0C">
        <w:t xml:space="preserve"> </w:t>
      </w:r>
      <w:r w:rsidR="0092219E" w:rsidRPr="0092219E">
        <w:t>y</w:t>
      </w:r>
      <w:r w:rsidR="00367B0C">
        <w:t xml:space="preserve">ear </w:t>
      </w:r>
      <w:r w:rsidR="00451D32">
        <w:t xml:space="preserve">old </w:t>
      </w:r>
      <w:r w:rsidR="0092219E" w:rsidRPr="0092219E">
        <w:t>daughter</w:t>
      </w:r>
      <w:r w:rsidR="0092219E">
        <w:t xml:space="preserve"> named Chloe.</w:t>
      </w:r>
    </w:p>
    <w:p w14:paraId="11287346" w14:textId="16789608" w:rsidR="007845DE" w:rsidRDefault="001E6F7E" w:rsidP="003C3C39">
      <w:pPr>
        <w:spacing w:after="240"/>
        <w:jc w:val="both"/>
      </w:pPr>
      <w:r>
        <w:t xml:space="preserve">Following graduation from The University of Vermont, the Russells moved to </w:t>
      </w:r>
      <w:r w:rsidR="0092219E">
        <w:t xml:space="preserve">the </w:t>
      </w:r>
      <w:r>
        <w:t xml:space="preserve">Washington, D.C. </w:t>
      </w:r>
      <w:r w:rsidR="0092219E">
        <w:t xml:space="preserve">area </w:t>
      </w:r>
      <w:r>
        <w:t>where Jesse worked for BB&amp;T as a teller and Beth began taking licensing exams to teach elementary school.  After working for three years as a teller, Jesse decided he wanted to go back to school to get his MBA</w:t>
      </w:r>
      <w:r w:rsidR="003C3C39" w:rsidRPr="001B3F23">
        <w:t>.</w:t>
      </w:r>
      <w:r>
        <w:t xml:space="preserve">  He was dri</w:t>
      </w:r>
      <w:r w:rsidR="00C8153E">
        <w:t xml:space="preserve">ven to go back to </w:t>
      </w:r>
      <w:r w:rsidR="00451D32">
        <w:t>school,</w:t>
      </w:r>
      <w:r w:rsidR="00C8153E">
        <w:t xml:space="preserve"> </w:t>
      </w:r>
      <w:r>
        <w:t xml:space="preserve">so he could increase his </w:t>
      </w:r>
      <w:r w:rsidR="00451D32">
        <w:t xml:space="preserve">future </w:t>
      </w:r>
      <w:r>
        <w:t>salary</w:t>
      </w:r>
      <w:r w:rsidR="00A35583">
        <w:t xml:space="preserve">. </w:t>
      </w:r>
      <w:r w:rsidR="00C8153E">
        <w:t>While Jesse obtained his MBA at The University of Georgia, B</w:t>
      </w:r>
      <w:r w:rsidR="008B3A22">
        <w:t>eth found a job teaching fourth-</w:t>
      </w:r>
      <w:r w:rsidR="0092219E">
        <w:t>grade in Athens.</w:t>
      </w:r>
      <w:r w:rsidR="00C8153E">
        <w:t xml:space="preserve">  Jesse did not work during </w:t>
      </w:r>
      <w:r w:rsidR="00451D32">
        <w:t>school,</w:t>
      </w:r>
      <w:r w:rsidR="00C8153E">
        <w:t xml:space="preserve"> so they did their best to live sole</w:t>
      </w:r>
      <w:r w:rsidR="008B3A22">
        <w:t>l</w:t>
      </w:r>
      <w:r w:rsidR="00C8153E">
        <w:t xml:space="preserve">y </w:t>
      </w:r>
      <w:r w:rsidR="00451D32">
        <w:t xml:space="preserve">on </w:t>
      </w:r>
      <w:r w:rsidR="00C8153E">
        <w:t>of her income.  However, their expenses were too high</w:t>
      </w:r>
      <w:r w:rsidR="008B3A22">
        <w:t xml:space="preserve"> at times</w:t>
      </w:r>
      <w:r w:rsidR="00C8153E">
        <w:t xml:space="preserve"> and they accumulated some credit card debt.  </w:t>
      </w:r>
    </w:p>
    <w:p w14:paraId="3AD1DD21" w14:textId="602BA016" w:rsidR="008B3A22" w:rsidRDefault="008B3A22" w:rsidP="003C3C39">
      <w:pPr>
        <w:spacing w:after="240"/>
        <w:jc w:val="both"/>
      </w:pPr>
      <w:r>
        <w:t>Upon graduation</w:t>
      </w:r>
      <w:r w:rsidR="005D21CA">
        <w:t xml:space="preserve"> three and a half years ago</w:t>
      </w:r>
      <w:r>
        <w:t xml:space="preserve">, Jesse took a job in Alexandria, Virginia, as a branch manager for </w:t>
      </w:r>
      <w:r w:rsidR="00D15D5A">
        <w:t>Big National Bank</w:t>
      </w:r>
      <w:r>
        <w:t>.  Beth found a job as a second-grade teacher in Alexandria but would like to stay home with their daughter.</w:t>
      </w:r>
      <w:r w:rsidRPr="008B3A22">
        <w:t xml:space="preserve"> </w:t>
      </w:r>
      <w:r>
        <w:t>It’s important to them that Beth have the opt</w:t>
      </w:r>
      <w:r w:rsidR="00E3666B">
        <w:t>ion of being a stay-at-home mom i</w:t>
      </w:r>
      <w:r>
        <w:t>f they’r</w:t>
      </w:r>
      <w:r w:rsidR="00E3666B">
        <w:t>e able to afford</w:t>
      </w:r>
      <w:r>
        <w:t xml:space="preserve"> to live </w:t>
      </w:r>
      <w:r w:rsidR="00451D32">
        <w:t>from</w:t>
      </w:r>
      <w:r>
        <w:t xml:space="preserve"> Jesse’s salary. </w:t>
      </w:r>
      <w:r w:rsidR="00E3666B">
        <w:t>Originally</w:t>
      </w:r>
      <w:r w:rsidR="00451D32">
        <w:t>,</w:t>
      </w:r>
      <w:r w:rsidR="00E3666B">
        <w:t xml:space="preserve"> they were thinking that she would work until the birth of their second child; however, Chloe has a lot of food allergies and other childhood-related illnesses that have taken a lot of time to resolve or control.</w:t>
      </w:r>
      <w:r w:rsidR="00451D32">
        <w:t xml:space="preserve"> As a result, Beth is feeling more pressure </w:t>
      </w:r>
      <w:r w:rsidR="002C42EF">
        <w:t xml:space="preserve">and desire </w:t>
      </w:r>
      <w:r w:rsidR="00451D32">
        <w:t xml:space="preserve">to be a stay-at-home parent to care for Chloe.  </w:t>
      </w:r>
    </w:p>
    <w:p w14:paraId="53DE906B" w14:textId="5BA3AA63" w:rsidR="007845DE" w:rsidRDefault="008B3A22" w:rsidP="003C3C39">
      <w:pPr>
        <w:spacing w:after="240"/>
        <w:jc w:val="both"/>
      </w:pPr>
      <w:r>
        <w:t xml:space="preserve">They’d like to buy a house or </w:t>
      </w:r>
      <w:r w:rsidR="00451D32">
        <w:t>condo,</w:t>
      </w:r>
      <w:r>
        <w:t xml:space="preserve"> </w:t>
      </w:r>
      <w:r w:rsidR="00B652FE">
        <w:t xml:space="preserve">so </w:t>
      </w:r>
      <w:r>
        <w:t xml:space="preserve">they </w:t>
      </w:r>
      <w:r w:rsidR="00B652FE">
        <w:t xml:space="preserve">have a home they </w:t>
      </w:r>
      <w:r>
        <w:t>can call their own in</w:t>
      </w:r>
      <w:r w:rsidR="00CF7741">
        <w:t xml:space="preserve"> or near</w:t>
      </w:r>
      <w:r>
        <w:t xml:space="preserve"> Alexandria</w:t>
      </w:r>
      <w:r w:rsidR="00CF7741">
        <w:t xml:space="preserve">, but </w:t>
      </w:r>
      <w:r>
        <w:t>recognize housing costs in northern Virginia are quite expensive.</w:t>
      </w:r>
      <w:r w:rsidR="00B652FE">
        <w:t xml:space="preserve">  Given their student loans, credit </w:t>
      </w:r>
      <w:r w:rsidR="002C42EF">
        <w:t>card and</w:t>
      </w:r>
      <w:r w:rsidR="00451D32">
        <w:t xml:space="preserve"> auto </w:t>
      </w:r>
      <w:r w:rsidR="000A5286">
        <w:t>debt</w:t>
      </w:r>
      <w:r w:rsidR="00B652FE">
        <w:t>, and need to save for a down payment, they’ve postponed buying a property.  For now, they’re</w:t>
      </w:r>
      <w:r w:rsidR="007845DE">
        <w:t xml:space="preserve"> renting an apartment for $1,550</w:t>
      </w:r>
      <w:r w:rsidR="00B652FE">
        <w:t xml:space="preserve"> per month.</w:t>
      </w:r>
      <w:r w:rsidR="000A5286">
        <w:t xml:space="preserve">  </w:t>
      </w:r>
      <w:r w:rsidR="007845DE">
        <w:t>However, they are also coming to realize that commuting almost one hour each way to work is also expensive in that they are paying for child care an extra 10 hours a week</w:t>
      </w:r>
      <w:r w:rsidR="003D6B82">
        <w:t xml:space="preserve"> –</w:t>
      </w:r>
      <w:r w:rsidR="00451D32">
        <w:t xml:space="preserve"> which </w:t>
      </w:r>
      <w:r w:rsidR="003D6B82">
        <w:t>adds nearly $2,500 a year</w:t>
      </w:r>
      <w:r w:rsidR="00381CCE">
        <w:t xml:space="preserve">.  Additionally, since they </w:t>
      </w:r>
      <w:r w:rsidR="007845DE">
        <w:t xml:space="preserve">can’t commute </w:t>
      </w:r>
      <w:r w:rsidR="007845DE">
        <w:lastRenderedPageBreak/>
        <w:t>together due to t</w:t>
      </w:r>
      <w:r w:rsidR="00381CCE">
        <w:t xml:space="preserve">he differences in working hours they are driving nearly 1,000 miles a week combined </w:t>
      </w:r>
      <w:r w:rsidR="00451D32">
        <w:t xml:space="preserve">that </w:t>
      </w:r>
      <w:r w:rsidR="00381CCE">
        <w:t>dramatically increases their transportation costs.</w:t>
      </w:r>
    </w:p>
    <w:p w14:paraId="1EF1D447" w14:textId="212A42C7" w:rsidR="00CF7741" w:rsidRDefault="00B652FE" w:rsidP="00CF7741">
      <w:pPr>
        <w:spacing w:after="240"/>
        <w:jc w:val="both"/>
      </w:pPr>
      <w:r>
        <w:t>Jesse</w:t>
      </w:r>
      <w:r w:rsidR="00CF7741">
        <w:t xml:space="preserve"> makes</w:t>
      </w:r>
      <w:r w:rsidR="007F35E3">
        <w:t xml:space="preserve"> $100</w:t>
      </w:r>
      <w:r w:rsidR="00C27ED2">
        <w:t>,000 annually</w:t>
      </w:r>
      <w:r>
        <w:t xml:space="preserve"> and has been told he </w:t>
      </w:r>
      <w:r w:rsidR="00A53153">
        <w:t>can</w:t>
      </w:r>
      <w:r w:rsidR="00E3666B">
        <w:t xml:space="preserve"> expect his salary to grow by 3</w:t>
      </w:r>
      <w:r>
        <w:t>% each year</w:t>
      </w:r>
      <w:r w:rsidR="00B240AD">
        <w:t>.  He’</w:t>
      </w:r>
      <w:r w:rsidR="009378E7">
        <w:t xml:space="preserve">s </w:t>
      </w:r>
      <w:r w:rsidR="00B240AD">
        <w:t xml:space="preserve">contributing </w:t>
      </w:r>
      <w:r w:rsidR="00772FC6">
        <w:t>$1,000 per month</w:t>
      </w:r>
      <w:r w:rsidR="008B3A22">
        <w:t xml:space="preserve"> to his </w:t>
      </w:r>
      <w:r w:rsidR="000126E2">
        <w:t xml:space="preserve">pre-tax </w:t>
      </w:r>
      <w:r w:rsidR="008B3A22">
        <w:t>401(k)</w:t>
      </w:r>
      <w:r w:rsidR="003C3C39" w:rsidRPr="001B3F23">
        <w:t xml:space="preserve"> </w:t>
      </w:r>
      <w:r w:rsidR="00B240AD">
        <w:t>as he’s trying to reduce their taxes</w:t>
      </w:r>
      <w:r w:rsidR="00B240AD" w:rsidRPr="00E3666B">
        <w:t xml:space="preserve">.  </w:t>
      </w:r>
      <w:r w:rsidR="00D15D5A">
        <w:t>Big National Bank</w:t>
      </w:r>
      <w:r w:rsidR="00B240AD" w:rsidRPr="00E3666B">
        <w:t xml:space="preserve"> matches </w:t>
      </w:r>
      <w:r w:rsidR="00E3666B" w:rsidRPr="00E3666B">
        <w:t xml:space="preserve">dollar for dollar up to </w:t>
      </w:r>
      <w:r w:rsidR="00772FC6">
        <w:t xml:space="preserve">the first </w:t>
      </w:r>
      <w:r w:rsidR="00E3666B" w:rsidRPr="00E3666B">
        <w:t>6%</w:t>
      </w:r>
      <w:r w:rsidR="00772FC6">
        <w:t xml:space="preserve"> ($450 per month)</w:t>
      </w:r>
      <w:r w:rsidR="00B240AD" w:rsidRPr="00E3666B">
        <w:t>.</w:t>
      </w:r>
      <w:r w:rsidR="00B240AD">
        <w:t xml:space="preserve">  He also saves the maximum amount to his Roth IRA as he’s heard he </w:t>
      </w:r>
      <w:r w:rsidR="009378E7">
        <w:t>could one day make too much money</w:t>
      </w:r>
      <w:r w:rsidR="00B240AD">
        <w:t xml:space="preserve"> to contribute. </w:t>
      </w:r>
      <w:r w:rsidR="009378E7">
        <w:t xml:space="preserve">Beth is </w:t>
      </w:r>
      <w:r w:rsidR="003D6B82">
        <w:t>making $</w:t>
      </w:r>
      <w:r w:rsidR="00F40403">
        <w:t>40</w:t>
      </w:r>
      <w:r w:rsidR="00A937B3">
        <w:t>,000 and</w:t>
      </w:r>
      <w:r w:rsidR="00CF7741">
        <w:t xml:space="preserve"> saves $750 per month to her VRS Retirement Plan.  </w:t>
      </w:r>
      <w:r w:rsidR="00EA74EE">
        <w:t xml:space="preserve">In addition to continuing to save for retirement they are still saving $300 for the down payment on their new home. </w:t>
      </w:r>
      <w:r w:rsidR="00CF7741">
        <w:t>As they have tried to be prodigious savers they allot themselves only $8 per day for “lunch money</w:t>
      </w:r>
      <w:r w:rsidR="00A53153">
        <w:t>.</w:t>
      </w:r>
      <w:r w:rsidR="00CF7741">
        <w:t>”  This sometimes goes to lunch out</w:t>
      </w:r>
      <w:r w:rsidR="001F0AC3">
        <w:t xml:space="preserve"> for Jesse</w:t>
      </w:r>
      <w:r w:rsidR="00CF7741">
        <w:t>, but more frequently goes to</w:t>
      </w:r>
      <w:r w:rsidR="00A53153">
        <w:t xml:space="preserve"> Starbucks for coffee</w:t>
      </w:r>
      <w:r w:rsidR="00CF7741">
        <w:t xml:space="preserve">, the occasional “happy hour” with co-workers, or just a quick bite </w:t>
      </w:r>
      <w:r w:rsidR="001F0AC3">
        <w:t xml:space="preserve">for Beth </w:t>
      </w:r>
      <w:r w:rsidR="00CF7741">
        <w:t>on the nights Jesse works late.</w:t>
      </w:r>
    </w:p>
    <w:p w14:paraId="60806F0D" w14:textId="77777777" w:rsidR="00695E85" w:rsidRPr="001B3F23" w:rsidRDefault="00695E85" w:rsidP="00695E85">
      <w:pPr>
        <w:spacing w:before="240" w:after="120"/>
        <w:jc w:val="both"/>
        <w:rPr>
          <w:smallCaps/>
        </w:rPr>
      </w:pPr>
      <w:r w:rsidRPr="001B3F23">
        <w:rPr>
          <w:b/>
          <w:smallCaps/>
        </w:rPr>
        <w:t>Economic Assumptions</w:t>
      </w:r>
    </w:p>
    <w:p w14:paraId="3A313358" w14:textId="66A77D17" w:rsidR="00695E85" w:rsidRPr="00695E85" w:rsidRDefault="00695E85" w:rsidP="00695E85">
      <w:pPr>
        <w:spacing w:after="240"/>
        <w:jc w:val="both"/>
      </w:pPr>
      <w:r w:rsidRPr="001B3F23">
        <w:t xml:space="preserve">The economy has been steadily recovering ever so slowly since the financial crisis in 2008. </w:t>
      </w:r>
      <w:r>
        <w:t xml:space="preserve">While the economy is back to “full” employment with an unemployment rate of about 4%, </w:t>
      </w:r>
      <w:r w:rsidRPr="001B3F23">
        <w:t xml:space="preserve">studies </w:t>
      </w:r>
      <w:r>
        <w:t xml:space="preserve">continue to </w:t>
      </w:r>
      <w:r w:rsidRPr="001B3F23">
        <w:t xml:space="preserve">show that </w:t>
      </w:r>
      <w:r>
        <w:t xml:space="preserve">wages for most Americans are just barely keeping pace with the inflation rate that </w:t>
      </w:r>
      <w:r w:rsidRPr="001B3F23">
        <w:t xml:space="preserve">has </w:t>
      </w:r>
      <w:r w:rsidRPr="00695E85">
        <w:t>averaged less than 2% since the crisis.</w:t>
      </w:r>
    </w:p>
    <w:p w14:paraId="0C8B86D9" w14:textId="77777777" w:rsidR="00695E85" w:rsidRPr="00695E85" w:rsidRDefault="00695E85" w:rsidP="00695E85">
      <w:pPr>
        <w:spacing w:before="240" w:after="120"/>
        <w:jc w:val="both"/>
        <w:rPr>
          <w:smallCaps/>
        </w:rPr>
      </w:pPr>
      <w:r w:rsidRPr="00695E85">
        <w:rPr>
          <w:b/>
          <w:smallCaps/>
        </w:rPr>
        <w:t>Retirement Investments</w:t>
      </w:r>
    </w:p>
    <w:p w14:paraId="6305E350" w14:textId="518B1201" w:rsidR="00695E85" w:rsidRPr="00695E85" w:rsidRDefault="00695E85" w:rsidP="00695E85">
      <w:pPr>
        <w:spacing w:after="240"/>
        <w:jc w:val="both"/>
      </w:pPr>
      <w:r w:rsidRPr="00695E85">
        <w:t>Jesse would like to retire at age 60 whereas Beth could see herself rejoining the work force as a teacher (assuming she can raise their children without working) after their daughter and any future kids</w:t>
      </w:r>
      <w:r w:rsidR="00222DB8">
        <w:t xml:space="preserve"> are more independent, such as late middle school or in high school</w:t>
      </w:r>
      <w:r w:rsidRPr="00695E85">
        <w:t xml:space="preserve">. Jesse’s family health history isn’t great and many of the men in his family suffer from heart disease.  Retiring at age 60 is important to him as he wants time to mark a few items </w:t>
      </w:r>
      <w:r w:rsidR="00222DB8" w:rsidRPr="00695E85">
        <w:t>off</w:t>
      </w:r>
      <w:r w:rsidRPr="00695E85">
        <w:t xml:space="preserve"> his bucket list.  He’d like to go to Italy with Beth, write a memoir, and volunteer teaching kids how to play hockey.</w:t>
      </w:r>
    </w:p>
    <w:p w14:paraId="042E0EF2" w14:textId="7BC879E9" w:rsidR="00695E85" w:rsidRPr="00695E85" w:rsidRDefault="00695E85" w:rsidP="00695E85">
      <w:pPr>
        <w:tabs>
          <w:tab w:val="decimal" w:pos="5400"/>
        </w:tabs>
        <w:jc w:val="both"/>
      </w:pPr>
      <w:r w:rsidRPr="00695E85">
        <w:t>Jesse</w:t>
      </w:r>
      <w:r w:rsidR="001F0AC3">
        <w:t>’s Investments</w:t>
      </w:r>
      <w:r w:rsidRPr="00695E85">
        <w:t>:</w:t>
      </w:r>
    </w:p>
    <w:p w14:paraId="46EA8136" w14:textId="5AA5C19D" w:rsidR="00695E85" w:rsidRPr="00695E85" w:rsidRDefault="00D15D5A" w:rsidP="00B041A3">
      <w:pPr>
        <w:pStyle w:val="ListParagraph"/>
        <w:numPr>
          <w:ilvl w:val="0"/>
          <w:numId w:val="41"/>
        </w:numPr>
        <w:tabs>
          <w:tab w:val="decimal" w:pos="6480"/>
        </w:tabs>
        <w:spacing w:line="240" w:lineRule="auto"/>
        <w:rPr>
          <w:rFonts w:eastAsia="Times New Roman"/>
          <w:color w:val="auto"/>
        </w:rPr>
      </w:pPr>
      <w:r>
        <w:rPr>
          <w:rFonts w:eastAsia="Times New Roman"/>
        </w:rPr>
        <w:t>Former Regional Bank</w:t>
      </w:r>
      <w:r w:rsidR="00695E85" w:rsidRPr="00695E85">
        <w:rPr>
          <w:rFonts w:eastAsia="Times New Roman"/>
        </w:rPr>
        <w:t xml:space="preserve"> </w:t>
      </w:r>
      <w:r w:rsidR="00B041A3">
        <w:rPr>
          <w:rFonts w:eastAsia="Times New Roman"/>
        </w:rPr>
        <w:t xml:space="preserve">Pre-tax “Traditional” </w:t>
      </w:r>
      <w:r w:rsidR="00B041A3" w:rsidRPr="00695E85">
        <w:rPr>
          <w:rFonts w:eastAsia="Times New Roman"/>
        </w:rPr>
        <w:t>401(k)</w:t>
      </w:r>
      <w:r w:rsidR="008B6EAD">
        <w:rPr>
          <w:rFonts w:eastAsia="Times New Roman"/>
        </w:rPr>
        <w:t>:</w:t>
      </w:r>
      <w:r w:rsidR="00B041A3">
        <w:rPr>
          <w:rFonts w:eastAsia="Times New Roman"/>
        </w:rPr>
        <w:tab/>
      </w:r>
      <w:r w:rsidR="00695E85" w:rsidRPr="00695E85">
        <w:rPr>
          <w:rFonts w:eastAsia="Times New Roman"/>
          <w:color w:val="auto"/>
        </w:rPr>
        <w:t>$</w:t>
      </w:r>
      <w:r w:rsidR="00B041A3">
        <w:rPr>
          <w:rFonts w:eastAsia="Times New Roman"/>
          <w:color w:val="auto"/>
        </w:rPr>
        <w:t>9,692</w:t>
      </w:r>
    </w:p>
    <w:p w14:paraId="615E61F6" w14:textId="689188AF" w:rsidR="00B041A3" w:rsidRPr="00695E85" w:rsidRDefault="00D15D5A" w:rsidP="00B041A3">
      <w:pPr>
        <w:pStyle w:val="ListParagraph"/>
        <w:numPr>
          <w:ilvl w:val="0"/>
          <w:numId w:val="41"/>
        </w:numPr>
        <w:tabs>
          <w:tab w:val="decimal" w:pos="6480"/>
        </w:tabs>
        <w:spacing w:line="240" w:lineRule="auto"/>
        <w:rPr>
          <w:rFonts w:eastAsia="Times New Roman"/>
          <w:color w:val="auto"/>
        </w:rPr>
      </w:pPr>
      <w:r>
        <w:rPr>
          <w:rFonts w:eastAsia="Times New Roman"/>
        </w:rPr>
        <w:t>Former Regional</w:t>
      </w:r>
      <w:r w:rsidR="00B041A3" w:rsidRPr="00695E85">
        <w:rPr>
          <w:rFonts w:eastAsia="Times New Roman"/>
        </w:rPr>
        <w:t xml:space="preserve"> Roth 401(k)</w:t>
      </w:r>
      <w:r w:rsidR="008B6EAD">
        <w:rPr>
          <w:rFonts w:eastAsia="Times New Roman"/>
        </w:rPr>
        <w:t>:</w:t>
      </w:r>
      <w:r w:rsidR="00B041A3">
        <w:rPr>
          <w:rFonts w:eastAsia="Times New Roman"/>
        </w:rPr>
        <w:tab/>
      </w:r>
      <w:r w:rsidR="00B041A3" w:rsidRPr="00695E85">
        <w:rPr>
          <w:rFonts w:eastAsia="Times New Roman"/>
          <w:color w:val="auto"/>
        </w:rPr>
        <w:t>$2</w:t>
      </w:r>
      <w:r w:rsidR="00B041A3">
        <w:rPr>
          <w:rFonts w:eastAsia="Times New Roman"/>
          <w:color w:val="auto"/>
        </w:rPr>
        <w:t>5,248</w:t>
      </w:r>
    </w:p>
    <w:p w14:paraId="2D6BCF35" w14:textId="78A5BE38" w:rsidR="00695E85" w:rsidRPr="00695E85" w:rsidRDefault="00695E85" w:rsidP="00B041A3">
      <w:pPr>
        <w:pStyle w:val="ListParagraph"/>
        <w:numPr>
          <w:ilvl w:val="0"/>
          <w:numId w:val="41"/>
        </w:numPr>
        <w:tabs>
          <w:tab w:val="decimal" w:pos="6480"/>
        </w:tabs>
        <w:spacing w:line="240" w:lineRule="auto"/>
        <w:rPr>
          <w:rFonts w:eastAsia="Times New Roman"/>
          <w:color w:val="auto"/>
        </w:rPr>
      </w:pPr>
      <w:r w:rsidRPr="00695E85">
        <w:rPr>
          <w:rFonts w:eastAsia="Times New Roman"/>
        </w:rPr>
        <w:t>Roth IRA</w:t>
      </w:r>
      <w:r w:rsidR="008B6EAD">
        <w:rPr>
          <w:rFonts w:eastAsia="Times New Roman"/>
        </w:rPr>
        <w:t>:</w:t>
      </w:r>
      <w:r w:rsidR="00B041A3">
        <w:rPr>
          <w:rFonts w:eastAsia="Times New Roman"/>
        </w:rPr>
        <w:tab/>
      </w:r>
      <w:r w:rsidRPr="00695E85">
        <w:rPr>
          <w:rFonts w:eastAsia="Times New Roman"/>
          <w:color w:val="auto"/>
        </w:rPr>
        <w:t>$</w:t>
      </w:r>
      <w:r w:rsidR="00B041A3">
        <w:rPr>
          <w:rFonts w:eastAsia="Times New Roman"/>
          <w:color w:val="auto"/>
        </w:rPr>
        <w:t>11,863</w:t>
      </w:r>
    </w:p>
    <w:p w14:paraId="1BF8EEE3" w14:textId="46C02073" w:rsidR="00695E85" w:rsidRPr="00695E85" w:rsidRDefault="00D15D5A" w:rsidP="00B041A3">
      <w:pPr>
        <w:pStyle w:val="ListParagraph"/>
        <w:numPr>
          <w:ilvl w:val="0"/>
          <w:numId w:val="41"/>
        </w:numPr>
        <w:tabs>
          <w:tab w:val="decimal" w:pos="6480"/>
        </w:tabs>
        <w:spacing w:line="240" w:lineRule="auto"/>
        <w:rPr>
          <w:rFonts w:eastAsia="Times New Roman"/>
          <w:color w:val="auto"/>
        </w:rPr>
      </w:pPr>
      <w:r>
        <w:rPr>
          <w:rFonts w:eastAsia="Times New Roman"/>
        </w:rPr>
        <w:t>Big National Bank</w:t>
      </w:r>
      <w:r w:rsidR="00695E85" w:rsidRPr="00695E85">
        <w:rPr>
          <w:rFonts w:eastAsia="Times New Roman"/>
        </w:rPr>
        <w:t xml:space="preserve"> </w:t>
      </w:r>
      <w:r w:rsidR="00B041A3">
        <w:rPr>
          <w:rFonts w:eastAsia="Times New Roman"/>
        </w:rPr>
        <w:t xml:space="preserve">Pre-tax “Traditional” </w:t>
      </w:r>
      <w:r w:rsidR="00695E85" w:rsidRPr="00695E85">
        <w:rPr>
          <w:rFonts w:eastAsia="Times New Roman"/>
        </w:rPr>
        <w:t>401(k)</w:t>
      </w:r>
      <w:r w:rsidR="008B6EAD">
        <w:rPr>
          <w:rFonts w:eastAsia="Times New Roman"/>
        </w:rPr>
        <w:t>:</w:t>
      </w:r>
      <w:r w:rsidR="00B041A3">
        <w:rPr>
          <w:rFonts w:eastAsia="Times New Roman"/>
        </w:rPr>
        <w:tab/>
      </w:r>
      <w:r w:rsidR="00695E85" w:rsidRPr="00695E85">
        <w:rPr>
          <w:rFonts w:eastAsia="Times New Roman"/>
          <w:color w:val="auto"/>
        </w:rPr>
        <w:t>$</w:t>
      </w:r>
      <w:r w:rsidR="00B041A3">
        <w:rPr>
          <w:rFonts w:eastAsia="Times New Roman"/>
          <w:color w:val="auto"/>
        </w:rPr>
        <w:t>26,133</w:t>
      </w:r>
    </w:p>
    <w:p w14:paraId="40A6DA31" w14:textId="77777777" w:rsidR="00B041A3" w:rsidRDefault="00B041A3" w:rsidP="00695E85">
      <w:pPr>
        <w:tabs>
          <w:tab w:val="decimal" w:pos="6480"/>
        </w:tabs>
        <w:jc w:val="both"/>
      </w:pPr>
    </w:p>
    <w:p w14:paraId="19321CF4" w14:textId="1F93EDA5" w:rsidR="00695E85" w:rsidRPr="00695E85" w:rsidRDefault="00695E85" w:rsidP="00695E85">
      <w:pPr>
        <w:tabs>
          <w:tab w:val="decimal" w:pos="6480"/>
        </w:tabs>
        <w:jc w:val="both"/>
      </w:pPr>
      <w:r w:rsidRPr="00695E85">
        <w:t>Beth</w:t>
      </w:r>
      <w:r w:rsidR="001F0AC3">
        <w:t>’s Investments</w:t>
      </w:r>
      <w:r w:rsidRPr="00695E85">
        <w:t>:</w:t>
      </w:r>
    </w:p>
    <w:p w14:paraId="0E32D727" w14:textId="441BA194" w:rsidR="00695E85" w:rsidRPr="00695E85" w:rsidRDefault="00B041A3" w:rsidP="00B041A3">
      <w:pPr>
        <w:pStyle w:val="ListParagraph"/>
        <w:numPr>
          <w:ilvl w:val="0"/>
          <w:numId w:val="42"/>
        </w:numPr>
        <w:tabs>
          <w:tab w:val="decimal" w:pos="6480"/>
        </w:tabs>
        <w:spacing w:line="240" w:lineRule="auto"/>
        <w:rPr>
          <w:rFonts w:eastAsia="Times New Roman"/>
          <w:color w:val="auto"/>
        </w:rPr>
      </w:pPr>
      <w:r>
        <w:rPr>
          <w:rFonts w:eastAsia="Times New Roman"/>
        </w:rPr>
        <w:t xml:space="preserve">Traditional </w:t>
      </w:r>
      <w:r w:rsidR="00695E85" w:rsidRPr="00695E85">
        <w:rPr>
          <w:rFonts w:eastAsia="Times New Roman"/>
        </w:rPr>
        <w:t>IRA</w:t>
      </w:r>
      <w:r w:rsidR="008B6EAD">
        <w:rPr>
          <w:rFonts w:eastAsia="Times New Roman"/>
        </w:rPr>
        <w:t>:</w:t>
      </w:r>
      <w:r>
        <w:rPr>
          <w:rFonts w:eastAsia="Times New Roman"/>
        </w:rPr>
        <w:tab/>
      </w:r>
      <w:r w:rsidR="00695E85" w:rsidRPr="00695E85">
        <w:rPr>
          <w:rFonts w:eastAsia="Times New Roman"/>
          <w:color w:val="auto"/>
        </w:rPr>
        <w:t>$</w:t>
      </w:r>
      <w:r>
        <w:rPr>
          <w:rFonts w:eastAsia="Times New Roman"/>
          <w:color w:val="auto"/>
        </w:rPr>
        <w:t>23,086</w:t>
      </w:r>
    </w:p>
    <w:p w14:paraId="4F74AB37" w14:textId="73128654" w:rsidR="00695E85" w:rsidRPr="00695E85" w:rsidRDefault="00695E85" w:rsidP="00B041A3">
      <w:pPr>
        <w:pStyle w:val="ListParagraph"/>
        <w:numPr>
          <w:ilvl w:val="0"/>
          <w:numId w:val="42"/>
        </w:numPr>
        <w:tabs>
          <w:tab w:val="decimal" w:pos="6480"/>
        </w:tabs>
        <w:spacing w:line="240" w:lineRule="auto"/>
        <w:rPr>
          <w:rFonts w:eastAsia="Times New Roman"/>
          <w:color w:val="auto"/>
        </w:rPr>
      </w:pPr>
      <w:r w:rsidRPr="00695E85">
        <w:rPr>
          <w:rFonts w:eastAsia="Times New Roman"/>
        </w:rPr>
        <w:t>403(b)</w:t>
      </w:r>
      <w:r w:rsidR="008B6EAD">
        <w:rPr>
          <w:rFonts w:eastAsia="Times New Roman"/>
        </w:rPr>
        <w:t>:</w:t>
      </w:r>
      <w:r w:rsidR="00B041A3">
        <w:rPr>
          <w:rFonts w:eastAsia="Times New Roman"/>
        </w:rPr>
        <w:tab/>
      </w:r>
      <w:r w:rsidRPr="00695E85">
        <w:rPr>
          <w:rFonts w:eastAsia="Times New Roman"/>
          <w:color w:val="auto"/>
        </w:rPr>
        <w:t>$</w:t>
      </w:r>
      <w:r w:rsidR="00B041A3">
        <w:rPr>
          <w:rFonts w:eastAsia="Times New Roman"/>
          <w:color w:val="auto"/>
        </w:rPr>
        <w:t>13,658</w:t>
      </w:r>
    </w:p>
    <w:p w14:paraId="49D931B9" w14:textId="5B5A8D7C" w:rsidR="00695E85" w:rsidRPr="00695E85" w:rsidRDefault="00695E85" w:rsidP="00B041A3">
      <w:pPr>
        <w:pStyle w:val="ListParagraph"/>
        <w:numPr>
          <w:ilvl w:val="0"/>
          <w:numId w:val="42"/>
        </w:numPr>
        <w:tabs>
          <w:tab w:val="decimal" w:pos="6480"/>
        </w:tabs>
        <w:spacing w:line="240" w:lineRule="auto"/>
        <w:rPr>
          <w:rFonts w:eastAsia="Times New Roman"/>
          <w:color w:val="auto"/>
        </w:rPr>
      </w:pPr>
      <w:r w:rsidRPr="00695E85">
        <w:rPr>
          <w:rFonts w:eastAsia="Times New Roman"/>
        </w:rPr>
        <w:t>VRS Vested Balance Pre-tax Retirement</w:t>
      </w:r>
      <w:r w:rsidR="008B6EAD">
        <w:rPr>
          <w:rFonts w:eastAsia="Times New Roman"/>
        </w:rPr>
        <w:t>:</w:t>
      </w:r>
      <w:r w:rsidR="00B041A3">
        <w:rPr>
          <w:rFonts w:eastAsia="Times New Roman"/>
        </w:rPr>
        <w:tab/>
      </w:r>
      <w:r w:rsidRPr="00695E85">
        <w:rPr>
          <w:rFonts w:eastAsia="Times New Roman"/>
          <w:color w:val="auto"/>
        </w:rPr>
        <w:t>$</w:t>
      </w:r>
      <w:r w:rsidR="00B041A3">
        <w:rPr>
          <w:rFonts w:eastAsia="Times New Roman"/>
          <w:color w:val="auto"/>
        </w:rPr>
        <w:t>2,551</w:t>
      </w:r>
    </w:p>
    <w:p w14:paraId="2C5570C2" w14:textId="0CACC6FD" w:rsidR="00695E85" w:rsidRPr="00695E85" w:rsidRDefault="00695E85" w:rsidP="00B041A3">
      <w:pPr>
        <w:pStyle w:val="ListParagraph"/>
        <w:numPr>
          <w:ilvl w:val="0"/>
          <w:numId w:val="42"/>
        </w:numPr>
        <w:tabs>
          <w:tab w:val="decimal" w:pos="6480"/>
        </w:tabs>
        <w:spacing w:line="240" w:lineRule="auto"/>
        <w:rPr>
          <w:rFonts w:eastAsia="Times New Roman"/>
          <w:color w:val="auto"/>
        </w:rPr>
      </w:pPr>
      <w:r w:rsidRPr="00695E85">
        <w:rPr>
          <w:rFonts w:eastAsia="Times New Roman"/>
        </w:rPr>
        <w:t>VRS Unvested Balance Pre-tax Retirement</w:t>
      </w:r>
      <w:r w:rsidR="008B6EAD">
        <w:rPr>
          <w:rFonts w:eastAsia="Times New Roman"/>
        </w:rPr>
        <w:t>:</w:t>
      </w:r>
      <w:r w:rsidR="00B041A3">
        <w:rPr>
          <w:rFonts w:eastAsia="Times New Roman"/>
        </w:rPr>
        <w:tab/>
      </w:r>
      <w:r w:rsidRPr="00695E85">
        <w:rPr>
          <w:rFonts w:eastAsia="Times New Roman"/>
          <w:color w:val="auto"/>
        </w:rPr>
        <w:t>$</w:t>
      </w:r>
      <w:r w:rsidR="00B041A3">
        <w:rPr>
          <w:rFonts w:eastAsia="Times New Roman"/>
          <w:color w:val="auto"/>
        </w:rPr>
        <w:t>2,987</w:t>
      </w:r>
    </w:p>
    <w:p w14:paraId="0270F87D" w14:textId="2D635390" w:rsidR="00695E85" w:rsidRPr="00695E85" w:rsidRDefault="00695E85" w:rsidP="00695E85">
      <w:pPr>
        <w:spacing w:before="240" w:after="120"/>
        <w:jc w:val="both"/>
        <w:rPr>
          <w:smallCaps/>
        </w:rPr>
      </w:pPr>
      <w:r w:rsidRPr="00695E85">
        <w:rPr>
          <w:b/>
          <w:smallCaps/>
        </w:rPr>
        <w:t>Financial/Investable Assets</w:t>
      </w:r>
      <w:r w:rsidR="00D75AFC">
        <w:rPr>
          <w:b/>
          <w:smallCaps/>
        </w:rPr>
        <w:t xml:space="preserve"> (All accounts are owned jointly)</w:t>
      </w:r>
    </w:p>
    <w:p w14:paraId="42F98563" w14:textId="1B9EA27E" w:rsidR="00695E85" w:rsidRPr="001B3F23" w:rsidRDefault="007F7685" w:rsidP="00695E85">
      <w:pPr>
        <w:pStyle w:val="ListParagraph"/>
        <w:numPr>
          <w:ilvl w:val="0"/>
          <w:numId w:val="27"/>
        </w:numPr>
        <w:tabs>
          <w:tab w:val="decimal" w:pos="6480"/>
        </w:tabs>
        <w:jc w:val="both"/>
      </w:pPr>
      <w:r>
        <w:t>C</w:t>
      </w:r>
      <w:r w:rsidR="00695E85" w:rsidRPr="001B3F23">
        <w:t xml:space="preserve">hecking account: </w:t>
      </w:r>
      <w:r w:rsidR="00695E85">
        <w:tab/>
      </w:r>
      <w:r w:rsidR="00B041A3">
        <w:t>$7,534</w:t>
      </w:r>
    </w:p>
    <w:p w14:paraId="797F06B9" w14:textId="20FD8E95" w:rsidR="00695E85" w:rsidRPr="001B3F23" w:rsidRDefault="007F7685" w:rsidP="00695E85">
      <w:pPr>
        <w:pStyle w:val="ListParagraph"/>
        <w:numPr>
          <w:ilvl w:val="0"/>
          <w:numId w:val="27"/>
        </w:numPr>
        <w:tabs>
          <w:tab w:val="decimal" w:pos="6480"/>
        </w:tabs>
        <w:jc w:val="both"/>
      </w:pPr>
      <w:r>
        <w:t>S</w:t>
      </w:r>
      <w:r w:rsidR="00695E85" w:rsidRPr="001B3F23">
        <w:t xml:space="preserve">avings account: </w:t>
      </w:r>
      <w:r w:rsidR="00695E85">
        <w:tab/>
      </w:r>
      <w:r w:rsidR="00B041A3">
        <w:t>$1,000</w:t>
      </w:r>
    </w:p>
    <w:p w14:paraId="1931DD4C" w14:textId="1F93D126" w:rsidR="00695E85" w:rsidRPr="001B3F23" w:rsidRDefault="007F7685" w:rsidP="00695E85">
      <w:pPr>
        <w:pStyle w:val="ListParagraph"/>
        <w:numPr>
          <w:ilvl w:val="0"/>
          <w:numId w:val="27"/>
        </w:numPr>
        <w:tabs>
          <w:tab w:val="decimal" w:pos="6480"/>
        </w:tabs>
        <w:jc w:val="both"/>
      </w:pPr>
      <w:r>
        <w:t>B</w:t>
      </w:r>
      <w:r w:rsidR="00695E85" w:rsidRPr="001B3F23">
        <w:t xml:space="preserve">rokerage account: </w:t>
      </w:r>
      <w:r w:rsidR="00695E85">
        <w:tab/>
        <w:t>$</w:t>
      </w:r>
      <w:r w:rsidR="00B041A3">
        <w:t>35,267</w:t>
      </w:r>
    </w:p>
    <w:p w14:paraId="29036A47" w14:textId="77777777" w:rsidR="00695E85" w:rsidRPr="001B3F23" w:rsidRDefault="00695E85" w:rsidP="00C84EB7">
      <w:pPr>
        <w:spacing w:before="240" w:after="120"/>
        <w:jc w:val="both"/>
        <w:rPr>
          <w:smallCaps/>
        </w:rPr>
      </w:pPr>
      <w:r>
        <w:rPr>
          <w:b/>
          <w:smallCaps/>
        </w:rPr>
        <w:t>Use/Personal</w:t>
      </w:r>
      <w:r w:rsidRPr="001B3F23">
        <w:rPr>
          <w:b/>
          <w:smallCaps/>
        </w:rPr>
        <w:t xml:space="preserve"> Assets</w:t>
      </w:r>
    </w:p>
    <w:p w14:paraId="0310EC14" w14:textId="52A24C80" w:rsidR="00695E85" w:rsidRPr="001B3F23" w:rsidRDefault="00695E85" w:rsidP="00695E85">
      <w:pPr>
        <w:pStyle w:val="ListParagraph"/>
        <w:numPr>
          <w:ilvl w:val="0"/>
          <w:numId w:val="28"/>
        </w:numPr>
        <w:tabs>
          <w:tab w:val="decimal" w:pos="6480"/>
        </w:tabs>
        <w:jc w:val="both"/>
      </w:pPr>
      <w:r>
        <w:t>2</w:t>
      </w:r>
      <w:r w:rsidR="00B041A3">
        <w:t xml:space="preserve">013 Subaru Outback 2.5i </w:t>
      </w:r>
      <w:r w:rsidR="00E06888">
        <w:t>Premium</w:t>
      </w:r>
      <w:r w:rsidRPr="001B3F23">
        <w:t xml:space="preserve">: </w:t>
      </w:r>
      <w:r>
        <w:tab/>
      </w:r>
      <w:r w:rsidRPr="001B3F23">
        <w:t>$</w:t>
      </w:r>
      <w:r w:rsidR="00B041A3">
        <w:t>1</w:t>
      </w:r>
      <w:r w:rsidR="00E06888">
        <w:t>8</w:t>
      </w:r>
      <w:r w:rsidRPr="001B3F23">
        <w:t>,000</w:t>
      </w:r>
    </w:p>
    <w:p w14:paraId="3B3D7D47" w14:textId="1669DA83" w:rsidR="00695E85" w:rsidRPr="001B3F23" w:rsidRDefault="00695E85" w:rsidP="00695E85">
      <w:pPr>
        <w:pStyle w:val="ListParagraph"/>
        <w:numPr>
          <w:ilvl w:val="0"/>
          <w:numId w:val="28"/>
        </w:numPr>
        <w:tabs>
          <w:tab w:val="decimal" w:pos="6480"/>
        </w:tabs>
        <w:jc w:val="both"/>
      </w:pPr>
      <w:r w:rsidRPr="001B3F23">
        <w:lastRenderedPageBreak/>
        <w:t xml:space="preserve">2009 </w:t>
      </w:r>
      <w:r w:rsidR="00E06888">
        <w:t>Hyundai Santa Fe Limited AWD</w:t>
      </w:r>
      <w:r w:rsidRPr="001B3F23">
        <w:t xml:space="preserve">: </w:t>
      </w:r>
      <w:r>
        <w:tab/>
      </w:r>
      <w:r w:rsidR="00E06888">
        <w:t>$6</w:t>
      </w:r>
      <w:r>
        <w:t>,0</w:t>
      </w:r>
      <w:r w:rsidRPr="001B3F23">
        <w:t>00</w:t>
      </w:r>
    </w:p>
    <w:p w14:paraId="2D23B6B6" w14:textId="5F3EA03B" w:rsidR="00B041A3" w:rsidRDefault="00B041A3" w:rsidP="00695E85">
      <w:pPr>
        <w:spacing w:after="240"/>
        <w:ind w:left="360"/>
        <w:jc w:val="both"/>
      </w:pPr>
      <w:r>
        <w:t xml:space="preserve">Beth drives the </w:t>
      </w:r>
      <w:r w:rsidR="00E06888">
        <w:t>Subaru</w:t>
      </w:r>
      <w:r>
        <w:t xml:space="preserve"> as they bought this when she was pregnant with Chloe and Jesse wanted her to have a very safe and dependable car. </w:t>
      </w:r>
    </w:p>
    <w:p w14:paraId="2EC614F2" w14:textId="70ABFDAE" w:rsidR="00695E85" w:rsidRPr="001B3F23" w:rsidRDefault="00695E85" w:rsidP="00C84EB7">
      <w:pPr>
        <w:spacing w:before="240" w:after="120"/>
        <w:jc w:val="both"/>
        <w:rPr>
          <w:b/>
          <w:smallCaps/>
        </w:rPr>
      </w:pPr>
      <w:r w:rsidRPr="001B3F23">
        <w:rPr>
          <w:b/>
          <w:smallCaps/>
        </w:rPr>
        <w:t>Liabilities</w:t>
      </w:r>
    </w:p>
    <w:p w14:paraId="001E5BD7" w14:textId="1CEC4423" w:rsidR="00695E85" w:rsidRPr="00EC0224" w:rsidRDefault="0042541F" w:rsidP="00EC0224">
      <w:pPr>
        <w:numPr>
          <w:ilvl w:val="0"/>
          <w:numId w:val="44"/>
        </w:numPr>
        <w:tabs>
          <w:tab w:val="decimal" w:pos="5400"/>
        </w:tabs>
        <w:contextualSpacing/>
        <w:jc w:val="both"/>
      </w:pPr>
      <w:r w:rsidRPr="00EC0224">
        <w:t>2013 Subaru</w:t>
      </w:r>
      <w:r w:rsidR="00D75AFC">
        <w:t xml:space="preserve"> (Joint)</w:t>
      </w:r>
      <w:r w:rsidR="00695E85" w:rsidRPr="00EC0224">
        <w:t>:</w:t>
      </w:r>
    </w:p>
    <w:p w14:paraId="27B5E501" w14:textId="3BAB93B5" w:rsidR="00695E85" w:rsidRPr="00EC0224" w:rsidRDefault="00732893" w:rsidP="00EC0224">
      <w:pPr>
        <w:numPr>
          <w:ilvl w:val="1"/>
          <w:numId w:val="44"/>
        </w:numPr>
        <w:contextualSpacing/>
        <w:jc w:val="both"/>
      </w:pPr>
      <w:r>
        <w:t>The monthly payment is $550.01 and t</w:t>
      </w:r>
      <w:r w:rsidR="00695E85" w:rsidRPr="00EC0224">
        <w:t>hey know they have exactly 24 payments remaining, but could not find the loan balance.</w:t>
      </w:r>
      <w:r>
        <w:t xml:space="preserve"> The Russell’s financed the Outback for six years at 4.9%.</w:t>
      </w:r>
    </w:p>
    <w:p w14:paraId="081F1D0D" w14:textId="5CD5FCD2" w:rsidR="00695E85" w:rsidRPr="00EC0224" w:rsidRDefault="00270421" w:rsidP="00EC0224">
      <w:pPr>
        <w:pStyle w:val="ListParagraph"/>
        <w:numPr>
          <w:ilvl w:val="0"/>
          <w:numId w:val="44"/>
        </w:numPr>
        <w:jc w:val="both"/>
      </w:pPr>
      <w:r w:rsidRPr="00EC0224">
        <w:t>Visa</w:t>
      </w:r>
      <w:r w:rsidR="00D75AFC">
        <w:t xml:space="preserve"> (Joint)</w:t>
      </w:r>
      <w:r w:rsidR="00695E85" w:rsidRPr="00EC0224">
        <w:t>:</w:t>
      </w:r>
    </w:p>
    <w:p w14:paraId="2CAA3ABD" w14:textId="07A9BFBA" w:rsidR="00695E85" w:rsidRPr="00EC0224" w:rsidRDefault="00270421" w:rsidP="00EC0224">
      <w:pPr>
        <w:pStyle w:val="ListParagraph"/>
        <w:numPr>
          <w:ilvl w:val="1"/>
          <w:numId w:val="44"/>
        </w:numPr>
        <w:jc w:val="both"/>
      </w:pPr>
      <w:r w:rsidRPr="00EC0224">
        <w:t>$13,500</w:t>
      </w:r>
      <w:r w:rsidR="00695E85" w:rsidRPr="00EC0224">
        <w:t xml:space="preserve"> balance</w:t>
      </w:r>
      <w:r w:rsidR="0067770F">
        <w:t xml:space="preserve"> (17% APR). T</w:t>
      </w:r>
      <w:r w:rsidR="00695E85" w:rsidRPr="00EC0224">
        <w:t>hey try to pay at least $</w:t>
      </w:r>
      <w:r w:rsidR="00E87A14" w:rsidRPr="00EC0224">
        <w:t>30</w:t>
      </w:r>
      <w:r w:rsidR="00695E85" w:rsidRPr="00EC0224">
        <w:t>0 per month</w:t>
      </w:r>
      <w:r w:rsidR="00E87A14" w:rsidRPr="00EC0224">
        <w:t>.</w:t>
      </w:r>
    </w:p>
    <w:p w14:paraId="273F5219" w14:textId="57B7D717" w:rsidR="00270421" w:rsidRPr="00EC0224" w:rsidRDefault="007F7685" w:rsidP="00EC0224">
      <w:pPr>
        <w:pStyle w:val="ListParagraph"/>
        <w:numPr>
          <w:ilvl w:val="0"/>
          <w:numId w:val="44"/>
        </w:numPr>
        <w:jc w:val="both"/>
      </w:pPr>
      <w:r>
        <w:t xml:space="preserve">Mastercard </w:t>
      </w:r>
      <w:r w:rsidR="00D75AFC">
        <w:t>(Joint)</w:t>
      </w:r>
      <w:r w:rsidR="00270421" w:rsidRPr="00EC0224">
        <w:t>:</w:t>
      </w:r>
    </w:p>
    <w:p w14:paraId="433D6312" w14:textId="72D5D1E5" w:rsidR="00270421" w:rsidRDefault="00270421" w:rsidP="0067770F">
      <w:pPr>
        <w:pStyle w:val="ListParagraph"/>
        <w:numPr>
          <w:ilvl w:val="1"/>
          <w:numId w:val="44"/>
        </w:numPr>
        <w:jc w:val="both"/>
      </w:pPr>
      <w:r w:rsidRPr="00EC0224">
        <w:t xml:space="preserve">$9,000 balance </w:t>
      </w:r>
      <w:r w:rsidR="0067770F">
        <w:t>(15% APR). T</w:t>
      </w:r>
      <w:r w:rsidR="0067770F" w:rsidRPr="00EC0224">
        <w:t>hey try to pay at least $</w:t>
      </w:r>
      <w:r w:rsidR="0067770F">
        <w:t>25</w:t>
      </w:r>
      <w:r w:rsidR="0067770F" w:rsidRPr="00EC0224">
        <w:t>0 per month.</w:t>
      </w:r>
    </w:p>
    <w:p w14:paraId="1003E864" w14:textId="538F309F" w:rsidR="005D21CA" w:rsidRPr="005D21CA" w:rsidRDefault="005D21CA" w:rsidP="005D21CA">
      <w:pPr>
        <w:spacing w:before="240" w:after="120"/>
        <w:jc w:val="both"/>
        <w:rPr>
          <w:b/>
          <w:smallCaps/>
        </w:rPr>
      </w:pPr>
      <w:r>
        <w:rPr>
          <w:b/>
          <w:smallCaps/>
        </w:rPr>
        <w:t>Student Loan</w:t>
      </w:r>
      <w:r w:rsidRPr="005D21CA">
        <w:rPr>
          <w:b/>
          <w:smallCaps/>
        </w:rPr>
        <w:t>s</w:t>
      </w:r>
    </w:p>
    <w:p w14:paraId="7DA32DA5" w14:textId="23887178" w:rsidR="005D21CA" w:rsidRDefault="007F35E3" w:rsidP="005D21CA">
      <w:pPr>
        <w:jc w:val="both"/>
      </w:pPr>
      <w:r>
        <w:t>Jesse worked very hard</w:t>
      </w:r>
      <w:r w:rsidR="00605961">
        <w:t xml:space="preserve"> and did not have any student loan debt from his undergraduate degree but he did take</w:t>
      </w:r>
      <w:r w:rsidR="005D21CA">
        <w:t xml:space="preserve"> out two </w:t>
      </w:r>
      <w:r w:rsidR="00605961">
        <w:t xml:space="preserve">unsubsidized </w:t>
      </w:r>
      <w:r w:rsidR="005D21CA">
        <w:t xml:space="preserve">Stafford loans to help pay for his MBA.  Upon graduation he consolidated his two loans into one </w:t>
      </w:r>
      <w:r w:rsidR="00FE255F">
        <w:t>$20</w:t>
      </w:r>
      <w:r w:rsidR="00605961">
        <w:t xml:space="preserve">,000 </w:t>
      </w:r>
      <w:r w:rsidR="005D21CA">
        <w:t>Direct Loan with the U</w:t>
      </w:r>
      <w:r w:rsidR="00222DB8">
        <w:t>.</w:t>
      </w:r>
      <w:r w:rsidR="005D21CA">
        <w:t>S</w:t>
      </w:r>
      <w:r w:rsidR="00222DB8">
        <w:t>.</w:t>
      </w:r>
      <w:r w:rsidR="005D21CA">
        <w:t xml:space="preserve"> D</w:t>
      </w:r>
      <w:r w:rsidR="00222DB8">
        <w:t xml:space="preserve">epartment </w:t>
      </w:r>
      <w:r w:rsidR="005D21CA">
        <w:t>o</w:t>
      </w:r>
      <w:r w:rsidR="00222DB8">
        <w:t xml:space="preserve">f </w:t>
      </w:r>
      <w:r w:rsidR="005D21CA">
        <w:t>E</w:t>
      </w:r>
      <w:r w:rsidR="00222DB8">
        <w:t>ducation</w:t>
      </w:r>
      <w:r w:rsidR="005D21CA">
        <w:t xml:space="preserve">.  He chose the standard repayment plan </w:t>
      </w:r>
      <w:r w:rsidR="00605961">
        <w:t>and has an interest rate of 6.2</w:t>
      </w:r>
      <w:r w:rsidR="005D21CA">
        <w:t>%</w:t>
      </w:r>
      <w:r w:rsidR="00605961">
        <w:t>. He has made 42 payments.</w:t>
      </w:r>
    </w:p>
    <w:p w14:paraId="33F836B9" w14:textId="77777777" w:rsidR="00605961" w:rsidRDefault="00605961" w:rsidP="005D21CA">
      <w:pPr>
        <w:jc w:val="both"/>
      </w:pPr>
    </w:p>
    <w:p w14:paraId="20C026E9" w14:textId="647114B1" w:rsidR="00D75AFC" w:rsidRPr="00EC0224" w:rsidRDefault="00605961" w:rsidP="00DA1C09">
      <w:pPr>
        <w:jc w:val="both"/>
      </w:pPr>
      <w:r>
        <w:t xml:space="preserve">Beth had </w:t>
      </w:r>
      <w:r w:rsidR="00A53153">
        <w:t xml:space="preserve">debt from </w:t>
      </w:r>
      <w:r>
        <w:t>undergraduate school</w:t>
      </w:r>
      <w:r w:rsidR="00A53153">
        <w:t xml:space="preserve"> </w:t>
      </w:r>
      <w:r>
        <w:t xml:space="preserve">which she consolidated into one </w:t>
      </w:r>
      <w:r w:rsidR="00536604">
        <w:t xml:space="preserve">$36,000 </w:t>
      </w:r>
      <w:r>
        <w:t>loan when Jesse started gradu</w:t>
      </w:r>
      <w:r w:rsidR="00536604">
        <w:t xml:space="preserve">ate school in August 2012. Her </w:t>
      </w:r>
      <w:r w:rsidR="00FE255F">
        <w:t xml:space="preserve">original </w:t>
      </w:r>
      <w:r w:rsidR="00536604">
        <w:t xml:space="preserve">loans </w:t>
      </w:r>
      <w:r w:rsidR="00FE255F">
        <w:t xml:space="preserve">had annual interest rates of </w:t>
      </w:r>
      <w:r w:rsidR="00536604">
        <w:t>6.8% and 6.0% so her consolidation loan rate is 6.4%. She chose the extended repayment option</w:t>
      </w:r>
      <w:r w:rsidR="00FE255F">
        <w:t xml:space="preserve"> and</w:t>
      </w:r>
      <w:r w:rsidR="00DA1C09">
        <w:t xml:space="preserve"> has made 66 payments so far.</w:t>
      </w:r>
    </w:p>
    <w:p w14:paraId="71513ED2" w14:textId="77777777" w:rsidR="00695E85" w:rsidRPr="001B3F23" w:rsidRDefault="00695E85" w:rsidP="00695E85">
      <w:pPr>
        <w:spacing w:before="240" w:after="120"/>
        <w:jc w:val="both"/>
        <w:rPr>
          <w:smallCaps/>
        </w:rPr>
      </w:pPr>
      <w:r w:rsidRPr="001B3F23">
        <w:rPr>
          <w:b/>
          <w:smallCaps/>
        </w:rPr>
        <w:t>Life Insurance</w:t>
      </w:r>
    </w:p>
    <w:p w14:paraId="3F3769E3" w14:textId="52308519" w:rsidR="003F24E9" w:rsidRDefault="003F24E9" w:rsidP="003F24E9">
      <w:pPr>
        <w:pStyle w:val="ListParagraph"/>
        <w:numPr>
          <w:ilvl w:val="0"/>
          <w:numId w:val="45"/>
        </w:numPr>
        <w:spacing w:after="240"/>
        <w:jc w:val="both"/>
      </w:pPr>
      <w:r>
        <w:t>Jesse has a group term life insurance policy through work that will pay 2x his s</w:t>
      </w:r>
      <w:r w:rsidR="006130D0">
        <w:t>alary.</w:t>
      </w:r>
    </w:p>
    <w:p w14:paraId="0F85F7C2" w14:textId="7EC7CDD6" w:rsidR="003F24E9" w:rsidRDefault="003F24E9" w:rsidP="003F24E9">
      <w:pPr>
        <w:pStyle w:val="ListParagraph"/>
        <w:numPr>
          <w:ilvl w:val="0"/>
          <w:numId w:val="45"/>
        </w:numPr>
        <w:spacing w:after="240"/>
        <w:jc w:val="both"/>
      </w:pPr>
      <w:r>
        <w:t>Beth has a group term life insurance policy through work that will pay 1.5x her s</w:t>
      </w:r>
      <w:r w:rsidR="006130D0">
        <w:t>alary.</w:t>
      </w:r>
    </w:p>
    <w:p w14:paraId="2DC9A939" w14:textId="02A3A94B" w:rsidR="003F24E9" w:rsidRDefault="003F24E9" w:rsidP="003F24E9">
      <w:pPr>
        <w:pStyle w:val="ListParagraph"/>
        <w:numPr>
          <w:ilvl w:val="0"/>
          <w:numId w:val="45"/>
        </w:numPr>
        <w:spacing w:after="240"/>
        <w:jc w:val="both"/>
      </w:pPr>
      <w:r>
        <w:t>Neither of them have additional life insurance policies.</w:t>
      </w:r>
    </w:p>
    <w:p w14:paraId="46C15AE3" w14:textId="77777777" w:rsidR="00695E85" w:rsidRPr="001B3F23" w:rsidRDefault="00695E85" w:rsidP="00695E85">
      <w:pPr>
        <w:spacing w:before="240" w:after="120"/>
        <w:jc w:val="both"/>
        <w:rPr>
          <w:smallCaps/>
        </w:rPr>
      </w:pPr>
      <w:r w:rsidRPr="001B3F23">
        <w:rPr>
          <w:b/>
          <w:smallCaps/>
        </w:rPr>
        <w:t>Health Insurance</w:t>
      </w:r>
    </w:p>
    <w:p w14:paraId="02C88BE3" w14:textId="2E1CBD6E" w:rsidR="00695E85" w:rsidRDefault="00D15D5A" w:rsidP="00695E85">
      <w:pPr>
        <w:spacing w:after="240"/>
        <w:jc w:val="both"/>
      </w:pPr>
      <w:r>
        <w:t>Big National Bank</w:t>
      </w:r>
      <w:r w:rsidR="00D1362E">
        <w:t xml:space="preserve"> </w:t>
      </w:r>
      <w:r w:rsidR="00695E85">
        <w:t>offers</w:t>
      </w:r>
      <w:r w:rsidR="00D1362E">
        <w:t xml:space="preserve"> Jesse</w:t>
      </w:r>
      <w:r w:rsidR="00695E85">
        <w:t xml:space="preserve"> a variety of health i</w:t>
      </w:r>
      <w:r w:rsidR="00D1362E">
        <w:t>nsurance plans.  Currently he</w:t>
      </w:r>
      <w:r w:rsidR="00695E85">
        <w:t xml:space="preserve"> ha</w:t>
      </w:r>
      <w:r w:rsidR="00695E85" w:rsidRPr="001B3F23">
        <w:t>s</w:t>
      </w:r>
      <w:r w:rsidR="00695E85">
        <w:t xml:space="preserve"> chosen</w:t>
      </w:r>
      <w:r w:rsidR="00D1362E">
        <w:t xml:space="preserve"> an “employee plus one” </w:t>
      </w:r>
      <w:r w:rsidR="00912678">
        <w:t xml:space="preserve">Silver HSA </w:t>
      </w:r>
      <w:r w:rsidR="00695E85">
        <w:t xml:space="preserve">plan that covers </w:t>
      </w:r>
      <w:r w:rsidR="00D1362E">
        <w:t>himself and Chloe</w:t>
      </w:r>
      <w:r w:rsidR="00695E85">
        <w:t xml:space="preserve">. </w:t>
      </w:r>
      <w:r w:rsidR="00D1362E">
        <w:t>Jesse’s portion of the premium is $</w:t>
      </w:r>
      <w:r w:rsidR="00912678">
        <w:t>62</w:t>
      </w:r>
      <w:r w:rsidR="00D1362E">
        <w:t xml:space="preserve"> which is withheld on a pre-tax basis from his semi-monthly paycheck. The total semi-monthly premium is </w:t>
      </w:r>
      <w:r w:rsidR="00912678">
        <w:t>$397</w:t>
      </w:r>
      <w:r w:rsidR="00D1362E">
        <w:t xml:space="preserve"> with his employer paying the </w:t>
      </w:r>
      <w:r w:rsidR="00F40403">
        <w:t>$3</w:t>
      </w:r>
      <w:r w:rsidR="00D1362E">
        <w:t>35 difference.</w:t>
      </w:r>
      <w:r w:rsidR="00912678">
        <w:t xml:space="preserve">  If he were to keep the Silver HSA plan but change to the “family” plan to cover Beth as well, his portion of the semi-monthly premium would increase to </w:t>
      </w:r>
      <w:r w:rsidR="006130D0">
        <w:t>$110 or $220 per month.</w:t>
      </w:r>
    </w:p>
    <w:p w14:paraId="028F1DDE" w14:textId="18F901A7" w:rsidR="00D1362E" w:rsidRDefault="00D1362E" w:rsidP="00695E85">
      <w:pPr>
        <w:spacing w:after="240"/>
        <w:jc w:val="both"/>
      </w:pPr>
      <w:r>
        <w:t xml:space="preserve">Beth has an “employee only” </w:t>
      </w:r>
      <w:r w:rsidR="00912678">
        <w:t xml:space="preserve">POS </w:t>
      </w:r>
      <w:r>
        <w:t>policy through her school system. Her cost is $1</w:t>
      </w:r>
      <w:r w:rsidR="00F40403">
        <w:t>50</w:t>
      </w:r>
      <w:r>
        <w:t xml:space="preserve"> per month </w:t>
      </w:r>
      <w:r w:rsidR="00F40403">
        <w:t>(including dental</w:t>
      </w:r>
      <w:r w:rsidR="00A53153">
        <w:t>.</w:t>
      </w:r>
      <w:r w:rsidR="00F40403">
        <w:t xml:space="preserve">) </w:t>
      </w:r>
      <w:r w:rsidR="00A53153">
        <w:t>W</w:t>
      </w:r>
      <w:r>
        <w:t>hile it offers very good coverage</w:t>
      </w:r>
      <w:r w:rsidR="00A53153">
        <w:t>,</w:t>
      </w:r>
      <w:r>
        <w:t xml:space="preserve"> it would be more expensive for her to add Chloe to her policy than it costs Jesse to add her to his.</w:t>
      </w:r>
      <w:r w:rsidR="007F35E3">
        <w:t xml:space="preserve">  </w:t>
      </w:r>
      <w:r w:rsidR="00A53153">
        <w:t>H</w:t>
      </w:r>
      <w:r w:rsidR="007F35E3">
        <w:t>er premium is withheld on a pre-tax basis.</w:t>
      </w:r>
      <w:r w:rsidR="00912678">
        <w:t xml:space="preserve">  If Beth add</w:t>
      </w:r>
      <w:r w:rsidR="00A53153">
        <w:t>s</w:t>
      </w:r>
      <w:r w:rsidR="00912678">
        <w:t xml:space="preserve"> Chloe to her plan her monthly cost would increase to </w:t>
      </w:r>
      <w:r w:rsidR="006130D0">
        <w:t>$284, and a family plan would cost $401.</w:t>
      </w:r>
    </w:p>
    <w:p w14:paraId="62AB39A3" w14:textId="065C5029" w:rsidR="00695E85" w:rsidRPr="001B3F23" w:rsidRDefault="00695E85" w:rsidP="00695E85">
      <w:pPr>
        <w:spacing w:before="240" w:after="120"/>
        <w:jc w:val="both"/>
        <w:rPr>
          <w:smallCaps/>
        </w:rPr>
      </w:pPr>
      <w:r w:rsidRPr="001B3F23">
        <w:rPr>
          <w:b/>
          <w:smallCaps/>
        </w:rPr>
        <w:t>Auto Insurance</w:t>
      </w:r>
    </w:p>
    <w:p w14:paraId="5DCF0891" w14:textId="5C713192" w:rsidR="00695E85" w:rsidRPr="001B3F23" w:rsidRDefault="00EA74EE" w:rsidP="00695E85">
      <w:pPr>
        <w:jc w:val="both"/>
      </w:pPr>
      <w:r>
        <w:t>Jesse</w:t>
      </w:r>
      <w:r w:rsidR="00695E85" w:rsidRPr="001B3F23">
        <w:t xml:space="preserve"> and </w:t>
      </w:r>
      <w:r>
        <w:t>Beth</w:t>
      </w:r>
      <w:r w:rsidR="00695E85" w:rsidRPr="001B3F23">
        <w:t xml:space="preserve"> have an auto insurance policy for their cars</w:t>
      </w:r>
      <w:r>
        <w:t>. They pay $155</w:t>
      </w:r>
      <w:r w:rsidR="00695E85" w:rsidRPr="001B3F23">
        <w:t xml:space="preserve"> monthly for </w:t>
      </w:r>
      <w:r>
        <w:t>both vehicles</w:t>
      </w:r>
    </w:p>
    <w:p w14:paraId="6A889829" w14:textId="424229CA" w:rsidR="00695E85" w:rsidRPr="001B3F23" w:rsidRDefault="00695E85" w:rsidP="00695E85">
      <w:pPr>
        <w:pStyle w:val="ListParagraph"/>
        <w:numPr>
          <w:ilvl w:val="0"/>
          <w:numId w:val="24"/>
        </w:numPr>
        <w:jc w:val="both"/>
      </w:pPr>
      <w:r w:rsidRPr="001B3F23">
        <w:lastRenderedPageBreak/>
        <w:t xml:space="preserve">Coverage – “Split-limit” </w:t>
      </w:r>
      <w:r w:rsidR="00EA74EE">
        <w:t>50/1</w:t>
      </w:r>
      <w:r w:rsidRPr="001B3F23">
        <w:t>00</w:t>
      </w:r>
      <w:r w:rsidR="00EA74EE">
        <w:t>/50</w:t>
      </w:r>
      <w:r w:rsidR="00222DB8">
        <w:t xml:space="preserve"> </w:t>
      </w:r>
      <w:r>
        <w:t xml:space="preserve">(The same limits apply for “uninsured </w:t>
      </w:r>
      <w:r w:rsidR="00222DB8">
        <w:t xml:space="preserve">and underinsured” </w:t>
      </w:r>
      <w:r>
        <w:t>motorist)</w:t>
      </w:r>
    </w:p>
    <w:p w14:paraId="2114B559" w14:textId="6E01CA82" w:rsidR="00EA74EE" w:rsidRPr="001B3F23" w:rsidRDefault="00695E85" w:rsidP="00EA74EE">
      <w:pPr>
        <w:pStyle w:val="ListParagraph"/>
        <w:numPr>
          <w:ilvl w:val="0"/>
          <w:numId w:val="24"/>
        </w:numPr>
        <w:jc w:val="both"/>
      </w:pPr>
      <w:r w:rsidRPr="001B3F23">
        <w:t xml:space="preserve">Collision and Comprehensive </w:t>
      </w:r>
      <w:r>
        <w:t xml:space="preserve">with </w:t>
      </w:r>
      <w:r w:rsidRPr="001B3F23">
        <w:t>deductibles of $750</w:t>
      </w:r>
    </w:p>
    <w:p w14:paraId="2CE6662C" w14:textId="77777777" w:rsidR="00695E85" w:rsidRPr="001B3F23" w:rsidRDefault="00695E85" w:rsidP="00695E85">
      <w:pPr>
        <w:spacing w:before="240" w:after="120"/>
        <w:jc w:val="both"/>
        <w:rPr>
          <w:smallCaps/>
        </w:rPr>
      </w:pPr>
      <w:r w:rsidRPr="001B3F23">
        <w:rPr>
          <w:b/>
          <w:smallCaps/>
        </w:rPr>
        <w:t>Renters Insurance</w:t>
      </w:r>
    </w:p>
    <w:p w14:paraId="1DEA6500" w14:textId="112360B5" w:rsidR="00695E85" w:rsidRDefault="00695E85" w:rsidP="00695E85">
      <w:pPr>
        <w:spacing w:after="240"/>
        <w:jc w:val="both"/>
      </w:pPr>
      <w:r w:rsidRPr="001B3F23">
        <w:t>Since they do not currently own a home and are renting an apartment</w:t>
      </w:r>
      <w:r>
        <w:t>,</w:t>
      </w:r>
      <w:r w:rsidRPr="001B3F23">
        <w:t xml:space="preserve"> </w:t>
      </w:r>
      <w:r>
        <w:t xml:space="preserve">the </w:t>
      </w:r>
      <w:r w:rsidR="00EA74EE">
        <w:t>Russell</w:t>
      </w:r>
      <w:r>
        <w:t>s</w:t>
      </w:r>
      <w:r w:rsidR="00EA74EE">
        <w:t xml:space="preserve"> are paying $400 every six months</w:t>
      </w:r>
      <w:r w:rsidRPr="001B3F23">
        <w:t xml:space="preserve"> for coverage</w:t>
      </w:r>
      <w:r>
        <w:t>.</w:t>
      </w:r>
    </w:p>
    <w:p w14:paraId="7D87918A" w14:textId="4BE9B581" w:rsidR="00EA74EE" w:rsidRPr="00EA74EE" w:rsidRDefault="00EA74EE" w:rsidP="00695E85">
      <w:pPr>
        <w:spacing w:after="240"/>
        <w:jc w:val="both"/>
        <w:rPr>
          <w:b/>
        </w:rPr>
      </w:pPr>
      <w:r w:rsidRPr="00EA74EE">
        <w:rPr>
          <w:b/>
        </w:rPr>
        <w:t>Additional expenses can be found in the balance sheet.</w:t>
      </w:r>
    </w:p>
    <w:p w14:paraId="261E7C30" w14:textId="77777777" w:rsidR="007F35E3" w:rsidRPr="00C72BE5" w:rsidRDefault="007F35E3" w:rsidP="007F35E3">
      <w:pPr>
        <w:spacing w:before="240" w:after="120"/>
        <w:jc w:val="both"/>
        <w:rPr>
          <w:b/>
          <w:smallCaps/>
        </w:rPr>
      </w:pPr>
      <w:r w:rsidRPr="00C72BE5">
        <w:rPr>
          <w:b/>
          <w:smallCaps/>
        </w:rPr>
        <w:t xml:space="preserve">Financial Goals </w:t>
      </w:r>
    </w:p>
    <w:p w14:paraId="7A8F128E" w14:textId="0EB381C0" w:rsidR="007F35E3" w:rsidRPr="00C72BE5" w:rsidRDefault="007F35E3" w:rsidP="007F35E3">
      <w:pPr>
        <w:spacing w:after="240"/>
        <w:jc w:val="both"/>
      </w:pPr>
      <w:r>
        <w:t>Jesse and Beth</w:t>
      </w:r>
      <w:r w:rsidRPr="00C72BE5">
        <w:t xml:space="preserve"> </w:t>
      </w:r>
      <w:r>
        <w:t>Russell</w:t>
      </w:r>
      <w:r w:rsidRPr="00C72BE5">
        <w:t xml:space="preserve"> have three primary goals for which they would like your assistance researching, analyzing, and building some strategies to achieve.  Ordered from most important to least:</w:t>
      </w:r>
    </w:p>
    <w:p w14:paraId="5DC7B89C" w14:textId="6FB28623" w:rsidR="007F35E3" w:rsidRPr="00C72BE5" w:rsidRDefault="007F35E3" w:rsidP="007F35E3">
      <w:pPr>
        <w:numPr>
          <w:ilvl w:val="0"/>
          <w:numId w:val="25"/>
        </w:numPr>
        <w:textAlignment w:val="baseline"/>
      </w:pPr>
      <w:r w:rsidRPr="00C72BE5">
        <w:t>Manage their cash flow and debt level</w:t>
      </w:r>
    </w:p>
    <w:p w14:paraId="52022F95" w14:textId="7F49F2FC" w:rsidR="007F35E3" w:rsidRPr="00C72BE5" w:rsidRDefault="007F35E3" w:rsidP="007F35E3">
      <w:pPr>
        <w:numPr>
          <w:ilvl w:val="0"/>
          <w:numId w:val="25"/>
        </w:numPr>
        <w:textAlignment w:val="baseline"/>
      </w:pPr>
      <w:r>
        <w:t>Buy a house or condo in northern Virgini</w:t>
      </w:r>
      <w:r w:rsidR="00222DB8">
        <w:t>a</w:t>
      </w:r>
      <w:r>
        <w:t xml:space="preserve"> </w:t>
      </w:r>
    </w:p>
    <w:p w14:paraId="38E84B16" w14:textId="77777777" w:rsidR="007F35E3" w:rsidRDefault="007F35E3" w:rsidP="007F35E3">
      <w:pPr>
        <w:numPr>
          <w:ilvl w:val="0"/>
          <w:numId w:val="25"/>
        </w:numPr>
        <w:textAlignment w:val="baseline"/>
      </w:pPr>
      <w:r w:rsidRPr="00C72BE5">
        <w:t>Fund or at least maintain their retirement accounts</w:t>
      </w:r>
    </w:p>
    <w:p w14:paraId="42954A4F" w14:textId="77777777" w:rsidR="007F35E3" w:rsidRDefault="007F35E3" w:rsidP="007F35E3">
      <w:pPr>
        <w:textAlignment w:val="baseline"/>
      </w:pPr>
    </w:p>
    <w:p w14:paraId="74507ED4" w14:textId="52FBAE1F" w:rsidR="007F35E3" w:rsidRPr="00C72BE5" w:rsidRDefault="007F35E3" w:rsidP="007F35E3">
      <w:pPr>
        <w:textAlignment w:val="baseline"/>
      </w:pPr>
      <w:r>
        <w:t>They realize that they are overspending their income because the balances on their credit cards keeps increasing but feel that they earn enough money that this should not be the case.  They really want a solution to this dilemma as another priority for them is to have the option for Beth to stay at home with their daughter and any other future children.  They’d like to have three children.  If she did stay home, Beth would not earn any income for the foreseeable future.</w:t>
      </w:r>
    </w:p>
    <w:p w14:paraId="472F8439" w14:textId="5426A7EF" w:rsidR="00695E85" w:rsidRPr="009461B6" w:rsidRDefault="007F35E3" w:rsidP="00732893">
      <w:pPr>
        <w:spacing w:before="240" w:after="120" w:line="240" w:lineRule="auto"/>
        <w:ind w:left="360" w:hanging="360"/>
        <w:rPr>
          <w:b/>
          <w:smallCaps/>
        </w:rPr>
      </w:pPr>
      <w:r w:rsidRPr="009461B6">
        <w:rPr>
          <w:b/>
          <w:smallCaps/>
        </w:rPr>
        <w:t>C</w:t>
      </w:r>
      <w:r w:rsidR="00695E85" w:rsidRPr="009461B6">
        <w:rPr>
          <w:b/>
          <w:smallCaps/>
        </w:rPr>
        <w:t>ash Flow and Debt Planning</w:t>
      </w:r>
    </w:p>
    <w:p w14:paraId="04F04944" w14:textId="1C53CFC7" w:rsidR="00695E85" w:rsidRPr="00DA1C09" w:rsidRDefault="00695E85" w:rsidP="00DA1C09">
      <w:pPr>
        <w:jc w:val="both"/>
      </w:pPr>
      <w:r w:rsidRPr="00DA1C09">
        <w:t xml:space="preserve">Once a planner gets to know their client and has agreed to work together, the next step in the planning process is to analyze the clients’ current situation. To that end, fill-in the missing information in their income statement and balance sheet to determine the </w:t>
      </w:r>
      <w:r w:rsidR="00DA1C09" w:rsidRPr="00DA1C09">
        <w:t>Russell</w:t>
      </w:r>
      <w:r w:rsidRPr="00DA1C09">
        <w:t>s</w:t>
      </w:r>
      <w:r w:rsidR="000748E1">
        <w:t>’</w:t>
      </w:r>
      <w:r w:rsidRPr="00DA1C09">
        <w:t xml:space="preserve"> available discretionary cash flow (unallocated income) and their net worth (how much their assets are worth after deducting any liabilities).</w:t>
      </w:r>
    </w:p>
    <w:p w14:paraId="11375EEB" w14:textId="68BE8B47" w:rsidR="00695E85" w:rsidRPr="00DA1C09" w:rsidRDefault="00695E85" w:rsidP="00695E85">
      <w:pPr>
        <w:pStyle w:val="ListParagraph"/>
        <w:numPr>
          <w:ilvl w:val="0"/>
          <w:numId w:val="30"/>
        </w:numPr>
        <w:jc w:val="both"/>
      </w:pPr>
      <w:r w:rsidRPr="00DA1C09">
        <w:t xml:space="preserve">Step one: Transfer all </w:t>
      </w:r>
      <w:r w:rsidR="00732893">
        <w:t xml:space="preserve">given </w:t>
      </w:r>
      <w:r w:rsidRPr="00DA1C09">
        <w:t>asset and liability information from the case to the balance sheet.</w:t>
      </w:r>
    </w:p>
    <w:p w14:paraId="14410D1A" w14:textId="0BF51825" w:rsidR="00695E85" w:rsidRPr="00DA1C09" w:rsidRDefault="00695E85" w:rsidP="00695E85">
      <w:pPr>
        <w:pStyle w:val="ListParagraph"/>
        <w:numPr>
          <w:ilvl w:val="0"/>
          <w:numId w:val="30"/>
        </w:numPr>
        <w:jc w:val="both"/>
      </w:pPr>
      <w:r w:rsidRPr="00DA1C09">
        <w:t xml:space="preserve">Step two: Transfer all </w:t>
      </w:r>
      <w:r w:rsidR="00732893">
        <w:t xml:space="preserve">given </w:t>
      </w:r>
      <w:r w:rsidRPr="00DA1C09">
        <w:t>income and expense information to the income statement.  Take care to notice that much of the data they provided was monthly</w:t>
      </w:r>
      <w:r w:rsidR="000748E1">
        <w:t>,</w:t>
      </w:r>
      <w:r w:rsidRPr="00DA1C09">
        <w:t xml:space="preserve"> but your statement records annual amounts</w:t>
      </w:r>
    </w:p>
    <w:p w14:paraId="00C69E87" w14:textId="405B1A0C" w:rsidR="00732893" w:rsidRPr="00732893" w:rsidRDefault="00695E85" w:rsidP="00695E85">
      <w:pPr>
        <w:pStyle w:val="ListParagraph"/>
        <w:numPr>
          <w:ilvl w:val="0"/>
          <w:numId w:val="30"/>
        </w:numPr>
        <w:jc w:val="both"/>
      </w:pPr>
      <w:r w:rsidRPr="00732893">
        <w:t xml:space="preserve">Step three: Calculate the missing </w:t>
      </w:r>
      <w:r w:rsidR="00732893" w:rsidRPr="00732893">
        <w:t xml:space="preserve">payments and/or remaining balances using a financial calculator or on-line calculators available at </w:t>
      </w:r>
      <w:hyperlink r:id="rId8" w:history="1">
        <w:r w:rsidR="00732893" w:rsidRPr="00732893">
          <w:rPr>
            <w:rStyle w:val="Hyperlink"/>
          </w:rPr>
          <w:t>www.dinkytown.net</w:t>
        </w:r>
      </w:hyperlink>
      <w:r w:rsidR="00732893" w:rsidRPr="00732893">
        <w:t xml:space="preserve"> (your computer will need Java to use this site).</w:t>
      </w:r>
    </w:p>
    <w:p w14:paraId="1EA06CF9" w14:textId="299EF51F" w:rsidR="00695E85" w:rsidRPr="00732893" w:rsidRDefault="00732893" w:rsidP="00732893">
      <w:pPr>
        <w:pStyle w:val="ListParagraph"/>
        <w:numPr>
          <w:ilvl w:val="1"/>
          <w:numId w:val="30"/>
        </w:numPr>
        <w:jc w:val="both"/>
      </w:pPr>
      <w:r w:rsidRPr="00732893">
        <w:t>A</w:t>
      </w:r>
      <w:r w:rsidR="009461B6">
        <w:t>uto loan</w:t>
      </w:r>
    </w:p>
    <w:p w14:paraId="692077AA" w14:textId="2CCEFBD4" w:rsidR="00732893" w:rsidRPr="00732893" w:rsidRDefault="00732893" w:rsidP="00732893">
      <w:pPr>
        <w:pStyle w:val="ListParagraph"/>
        <w:numPr>
          <w:ilvl w:val="1"/>
          <w:numId w:val="30"/>
        </w:numPr>
        <w:jc w:val="both"/>
      </w:pPr>
      <w:r w:rsidRPr="00732893">
        <w:t>Jesse’s student loan</w:t>
      </w:r>
    </w:p>
    <w:p w14:paraId="0D37B2B2" w14:textId="46EF629C" w:rsidR="00732893" w:rsidRPr="00732893" w:rsidRDefault="00732893" w:rsidP="00732893">
      <w:pPr>
        <w:pStyle w:val="ListParagraph"/>
        <w:numPr>
          <w:ilvl w:val="1"/>
          <w:numId w:val="30"/>
        </w:numPr>
        <w:jc w:val="both"/>
      </w:pPr>
      <w:r w:rsidRPr="00732893">
        <w:t>Beth’s student loan</w:t>
      </w:r>
    </w:p>
    <w:p w14:paraId="5B2A163F" w14:textId="7ED75CBA" w:rsidR="007F35E3" w:rsidRPr="009461B6" w:rsidRDefault="009461B6" w:rsidP="00732893">
      <w:pPr>
        <w:spacing w:before="240" w:after="120"/>
        <w:rPr>
          <w:smallCaps/>
        </w:rPr>
      </w:pPr>
      <w:r w:rsidRPr="009461B6">
        <w:rPr>
          <w:b/>
          <w:bCs/>
          <w:smallCaps/>
        </w:rPr>
        <w:t>Overall Response To The Russells</w:t>
      </w:r>
      <w:r w:rsidRPr="009461B6">
        <w:rPr>
          <w:smallCaps/>
        </w:rPr>
        <w:t xml:space="preserve"> </w:t>
      </w:r>
    </w:p>
    <w:p w14:paraId="78A4668B" w14:textId="0AD3373E" w:rsidR="007F35E3" w:rsidRPr="009461B6" w:rsidRDefault="007F35E3" w:rsidP="007F35E3">
      <w:pPr>
        <w:pStyle w:val="ListParagraph"/>
        <w:numPr>
          <w:ilvl w:val="0"/>
          <w:numId w:val="39"/>
        </w:numPr>
        <w:spacing w:line="240" w:lineRule="auto"/>
        <w:jc w:val="both"/>
        <w:rPr>
          <w:rFonts w:eastAsia="Times New Roman"/>
        </w:rPr>
      </w:pPr>
      <w:r w:rsidRPr="009461B6">
        <w:rPr>
          <w:rFonts w:eastAsia="Times New Roman"/>
        </w:rPr>
        <w:t xml:space="preserve">What would you advise </w:t>
      </w:r>
      <w:r w:rsidR="009461B6" w:rsidRPr="009461B6">
        <w:rPr>
          <w:rFonts w:eastAsia="Times New Roman"/>
        </w:rPr>
        <w:t>Beth and Jesse</w:t>
      </w:r>
      <w:r w:rsidRPr="009461B6">
        <w:rPr>
          <w:rFonts w:eastAsia="Times New Roman"/>
        </w:rPr>
        <w:t xml:space="preserve"> to do to meet their goals? </w:t>
      </w:r>
    </w:p>
    <w:p w14:paraId="55FEE5C5" w14:textId="5656CA13" w:rsidR="007F35E3" w:rsidRPr="009461B6" w:rsidRDefault="007F35E3" w:rsidP="007F35E3">
      <w:pPr>
        <w:pStyle w:val="ListParagraph"/>
        <w:numPr>
          <w:ilvl w:val="0"/>
          <w:numId w:val="39"/>
        </w:numPr>
        <w:spacing w:line="240" w:lineRule="auto"/>
        <w:jc w:val="both"/>
      </w:pPr>
      <w:r w:rsidRPr="009461B6">
        <w:t xml:space="preserve">If you find that </w:t>
      </w:r>
      <w:r w:rsidR="000748E1" w:rsidRPr="009461B6">
        <w:t>all</w:t>
      </w:r>
      <w:r w:rsidRPr="009461B6">
        <w:t xml:space="preserve"> their goals together are unattainable, what recommendations or alternatives would you suggest?</w:t>
      </w:r>
    </w:p>
    <w:p w14:paraId="62613574" w14:textId="69781F24" w:rsidR="00E06888" w:rsidRDefault="00D1362E" w:rsidP="00E06888">
      <w:pPr>
        <w:rPr>
          <w:bCs/>
        </w:rPr>
      </w:pPr>
      <w:r>
        <w:rPr>
          <w:bCs/>
        </w:rPr>
        <w:br w:type="page"/>
      </w:r>
      <w:r w:rsidR="00E06888">
        <w:rPr>
          <w:bCs/>
        </w:rPr>
        <w:lastRenderedPageBreak/>
        <w:t xml:space="preserve">The </w:t>
      </w:r>
      <w:r w:rsidR="009461B6">
        <w:rPr>
          <w:bCs/>
        </w:rPr>
        <w:t>Russell</w:t>
      </w:r>
      <w:r w:rsidR="00E06888">
        <w:rPr>
          <w:bCs/>
        </w:rPr>
        <w:t>s also have a few specific questions they want you to answer.  They are:</w:t>
      </w:r>
    </w:p>
    <w:p w14:paraId="295D1015" w14:textId="77777777" w:rsidR="00372B1E" w:rsidRDefault="00372B1E" w:rsidP="00E06888">
      <w:pPr>
        <w:rPr>
          <w:b/>
          <w:bCs/>
        </w:rPr>
      </w:pPr>
    </w:p>
    <w:p w14:paraId="5AFF4D2E" w14:textId="77777777" w:rsidR="009461B6" w:rsidRPr="00372B1E" w:rsidRDefault="009461B6" w:rsidP="009461B6">
      <w:pPr>
        <w:rPr>
          <w:b/>
        </w:rPr>
      </w:pPr>
      <w:r>
        <w:rPr>
          <w:b/>
          <w:bCs/>
        </w:rPr>
        <w:t xml:space="preserve">Debt and </w:t>
      </w:r>
      <w:r w:rsidRPr="00372B1E">
        <w:rPr>
          <w:b/>
          <w:bCs/>
        </w:rPr>
        <w:t>Savings focused questions:</w:t>
      </w:r>
    </w:p>
    <w:p w14:paraId="0F40C7F6" w14:textId="77777777" w:rsidR="009461B6" w:rsidRDefault="009461B6" w:rsidP="009461B6">
      <w:pPr>
        <w:pStyle w:val="ListParagraph"/>
        <w:numPr>
          <w:ilvl w:val="0"/>
          <w:numId w:val="43"/>
        </w:numPr>
        <w:spacing w:before="240" w:after="120" w:line="240" w:lineRule="auto"/>
        <w:contextualSpacing w:val="0"/>
        <w:jc w:val="both"/>
      </w:pPr>
      <w:r>
        <w:t>What are the minimum payments on the two credits cards?</w:t>
      </w:r>
    </w:p>
    <w:p w14:paraId="4343F192" w14:textId="77777777" w:rsidR="009461B6" w:rsidRPr="00EC0224" w:rsidRDefault="009461B6" w:rsidP="009461B6">
      <w:pPr>
        <w:pStyle w:val="ListParagraph"/>
        <w:numPr>
          <w:ilvl w:val="1"/>
          <w:numId w:val="43"/>
        </w:numPr>
        <w:spacing w:before="240" w:after="120"/>
        <w:jc w:val="both"/>
      </w:pPr>
      <w:r w:rsidRPr="00EC0224">
        <w:t>Chase Sapphire Visa:</w:t>
      </w:r>
      <w:r>
        <w:t xml:space="preserve"> </w:t>
      </w:r>
      <w:r w:rsidRPr="00EC0224">
        <w:t>$13,500</w:t>
      </w:r>
      <w:r>
        <w:t xml:space="preserve"> balance; </w:t>
      </w:r>
      <w:r w:rsidRPr="00EC0224">
        <w:t>minimum monthly payment of 2% of balance</w:t>
      </w:r>
      <w:r>
        <w:t>; a</w:t>
      </w:r>
      <w:r w:rsidRPr="00EC0224">
        <w:t>nnual interest rate is 17%</w:t>
      </w:r>
    </w:p>
    <w:p w14:paraId="209759A3" w14:textId="77777777" w:rsidR="009461B6" w:rsidRPr="00EC0224" w:rsidRDefault="009461B6" w:rsidP="009461B6">
      <w:pPr>
        <w:pStyle w:val="ListParagraph"/>
        <w:numPr>
          <w:ilvl w:val="1"/>
          <w:numId w:val="43"/>
        </w:numPr>
        <w:spacing w:before="240" w:after="120"/>
        <w:jc w:val="both"/>
      </w:pPr>
      <w:r w:rsidRPr="00EC0224">
        <w:t>Capital One Quicksilver MC:</w:t>
      </w:r>
      <w:r>
        <w:t xml:space="preserve"> </w:t>
      </w:r>
      <w:r w:rsidRPr="00EC0224">
        <w:t>$9,000</w:t>
      </w:r>
      <w:r>
        <w:t xml:space="preserve"> balance; m</w:t>
      </w:r>
      <w:r w:rsidRPr="00EC0224">
        <w:t>inimum monthly payment of 1% of balance plus monthly interest plus any fees</w:t>
      </w:r>
      <w:r>
        <w:t xml:space="preserve"> (assume no fees); a</w:t>
      </w:r>
      <w:r w:rsidRPr="00EC0224">
        <w:t>nnual interest rate is 15%</w:t>
      </w:r>
      <w:r>
        <w:t>.</w:t>
      </w:r>
    </w:p>
    <w:p w14:paraId="695695C2" w14:textId="77777777" w:rsidR="009461B6" w:rsidRDefault="009461B6" w:rsidP="009461B6">
      <w:pPr>
        <w:spacing w:before="240" w:after="120" w:line="240" w:lineRule="auto"/>
        <w:ind w:left="360"/>
        <w:jc w:val="both"/>
      </w:pPr>
      <w:r>
        <w:t>ANSWER:</w:t>
      </w:r>
    </w:p>
    <w:p w14:paraId="39BC219F" w14:textId="703BEF5D" w:rsidR="009461B6" w:rsidRDefault="009461B6" w:rsidP="009461B6">
      <w:pPr>
        <w:pStyle w:val="ListParagraph"/>
        <w:numPr>
          <w:ilvl w:val="0"/>
          <w:numId w:val="43"/>
        </w:numPr>
        <w:spacing w:before="240" w:after="120" w:line="240" w:lineRule="auto"/>
        <w:contextualSpacing w:val="0"/>
        <w:jc w:val="both"/>
      </w:pPr>
      <w:r>
        <w:t>How much faster can they pay</w:t>
      </w:r>
      <w:r w:rsidR="00AE5288">
        <w:t xml:space="preserve"> </w:t>
      </w:r>
      <w:r>
        <w:t xml:space="preserve">off the balance if they pay </w:t>
      </w:r>
      <w:r w:rsidR="000748E1">
        <w:t>$</w:t>
      </w:r>
      <w:r>
        <w:t xml:space="preserve">500 per month on each card? What recommendation might be made about other uses of their income to help them pay the extra amount?  Use the calculator found at </w:t>
      </w:r>
      <w:hyperlink r:id="rId9" w:history="1">
        <w:r w:rsidRPr="00EE568A">
          <w:rPr>
            <w:rStyle w:val="Hyperlink"/>
          </w:rPr>
          <w:t>https://www.dinkytown.net/java/PayoffCC.html</w:t>
        </w:r>
      </w:hyperlink>
      <w:r>
        <w:t xml:space="preserve">. </w:t>
      </w:r>
    </w:p>
    <w:p w14:paraId="0162AB0E" w14:textId="77777777" w:rsidR="009461B6" w:rsidRDefault="009461B6" w:rsidP="009461B6">
      <w:pPr>
        <w:spacing w:before="240" w:after="120" w:line="240" w:lineRule="auto"/>
        <w:ind w:left="360"/>
        <w:jc w:val="both"/>
      </w:pPr>
      <w:r>
        <w:t>ANSWER:</w:t>
      </w:r>
    </w:p>
    <w:p w14:paraId="4148E6D7" w14:textId="77777777" w:rsidR="009461B6" w:rsidRDefault="009461B6" w:rsidP="009461B6">
      <w:pPr>
        <w:pStyle w:val="ListParagraph"/>
        <w:numPr>
          <w:ilvl w:val="0"/>
          <w:numId w:val="43"/>
        </w:numPr>
        <w:spacing w:before="240" w:after="120" w:line="240" w:lineRule="auto"/>
        <w:contextualSpacing w:val="0"/>
        <w:jc w:val="both"/>
      </w:pPr>
      <w:r>
        <w:t xml:space="preserve">What is the maximum repayment period on Jesse’s student loans? What is the maximum repayment period on Beth’s student loans? What are the pros and cons of Beth choosing a longer repayment option for her student loans?  What other repayment options are available, regardless of the Russells’ eligibility?  Visit </w:t>
      </w:r>
      <w:hyperlink r:id="rId10" w:history="1">
        <w:r w:rsidRPr="00EE568A">
          <w:rPr>
            <w:rStyle w:val="Hyperlink"/>
          </w:rPr>
          <w:t>https://studentaid.ed.gov/sa/repay-loans</w:t>
        </w:r>
      </w:hyperlink>
      <w:r>
        <w:t xml:space="preserve"> to help guide your search.</w:t>
      </w:r>
    </w:p>
    <w:p w14:paraId="24CCAD23" w14:textId="77777777" w:rsidR="009461B6" w:rsidRDefault="009461B6" w:rsidP="009461B6">
      <w:pPr>
        <w:spacing w:before="240" w:after="120" w:line="240" w:lineRule="auto"/>
        <w:ind w:left="360"/>
        <w:jc w:val="both"/>
      </w:pPr>
      <w:r>
        <w:t>ANSWER:</w:t>
      </w:r>
    </w:p>
    <w:p w14:paraId="5B1ACD4A" w14:textId="46741E49" w:rsidR="009461B6" w:rsidRDefault="009461B6" w:rsidP="009461B6">
      <w:pPr>
        <w:pStyle w:val="ListParagraph"/>
        <w:numPr>
          <w:ilvl w:val="0"/>
          <w:numId w:val="43"/>
        </w:numPr>
        <w:spacing w:before="240" w:after="120" w:line="240" w:lineRule="auto"/>
        <w:contextualSpacing w:val="0"/>
        <w:jc w:val="both"/>
      </w:pPr>
      <w:r>
        <w:t xml:space="preserve">How much can Jesse contribute to a Roth IRA </w:t>
      </w:r>
      <w:r w:rsidR="000748E1">
        <w:t>for tax year</w:t>
      </w:r>
      <w:r>
        <w:t xml:space="preserve"> 2017? If Beth were to stop working would she still be able to contribute to a Roth IRA? Since Jesse is concerned that one day he won’t be eligible to contribute to a Roth IRA</w:t>
      </w:r>
      <w:r w:rsidR="000748E1">
        <w:t>,</w:t>
      </w:r>
      <w:r>
        <w:t xml:space="preserve"> what is the maximum th</w:t>
      </w:r>
      <w:r w:rsidR="000748E1">
        <w:t>at</w:t>
      </w:r>
      <w:r>
        <w:t xml:space="preserve"> Beth and Jesse could earn and still contribute</w:t>
      </w:r>
      <w:r w:rsidR="000748E1">
        <w:t xml:space="preserve"> in 2018</w:t>
      </w:r>
      <w:r>
        <w:t>?</w:t>
      </w:r>
    </w:p>
    <w:p w14:paraId="2E4264DA" w14:textId="77777777" w:rsidR="009461B6" w:rsidRDefault="009461B6" w:rsidP="009461B6">
      <w:pPr>
        <w:spacing w:before="240" w:after="120" w:line="240" w:lineRule="auto"/>
        <w:ind w:left="360"/>
        <w:jc w:val="both"/>
      </w:pPr>
      <w:r>
        <w:t>ANSWER:</w:t>
      </w:r>
    </w:p>
    <w:p w14:paraId="4423D849" w14:textId="4B74AD9F" w:rsidR="009461B6" w:rsidRDefault="009461B6" w:rsidP="009461B6">
      <w:pPr>
        <w:pStyle w:val="ListParagraph"/>
        <w:numPr>
          <w:ilvl w:val="0"/>
          <w:numId w:val="43"/>
        </w:numPr>
        <w:spacing w:before="240" w:after="120" w:line="240" w:lineRule="auto"/>
        <w:contextualSpacing w:val="0"/>
        <w:jc w:val="both"/>
      </w:pPr>
      <w:r>
        <w:t xml:space="preserve">How much “free money” is Jesse receiving per year from </w:t>
      </w:r>
      <w:r w:rsidR="00D15D5A">
        <w:t>Big National Bank</w:t>
      </w:r>
      <w:r>
        <w:t xml:space="preserve"> </w:t>
      </w:r>
      <w:r w:rsidR="000748E1">
        <w:t>because of</w:t>
      </w:r>
      <w:r>
        <w:t xml:space="preserve"> the company’s matching contribution to his 401(k)?  Does Jesse have to</w:t>
      </w:r>
      <w:r w:rsidR="000748E1">
        <w:t xml:space="preserve"> defer income</w:t>
      </w:r>
      <w:r>
        <w:t xml:space="preserve"> in</w:t>
      </w:r>
      <w:r w:rsidR="000748E1">
        <w:t>to the 401(k)</w:t>
      </w:r>
      <w:r>
        <w:t xml:space="preserve"> to get the match?  Not sure, visit </w:t>
      </w:r>
      <w:hyperlink r:id="rId11" w:history="1">
        <w:r w:rsidRPr="00EE568A">
          <w:rPr>
            <w:rStyle w:val="Hyperlink"/>
          </w:rPr>
          <w:t>https://www.thebalance.com/maximizing-401k-match-2894175</w:t>
        </w:r>
      </w:hyperlink>
      <w:r>
        <w:t xml:space="preserve">. </w:t>
      </w:r>
    </w:p>
    <w:p w14:paraId="2E2D413C" w14:textId="77777777" w:rsidR="009461B6" w:rsidRDefault="009461B6" w:rsidP="009461B6">
      <w:pPr>
        <w:spacing w:before="240" w:after="120" w:line="240" w:lineRule="auto"/>
        <w:ind w:left="360"/>
        <w:jc w:val="both"/>
      </w:pPr>
      <w:r>
        <w:t>ANSWER:</w:t>
      </w:r>
    </w:p>
    <w:p w14:paraId="192C7709" w14:textId="77777777" w:rsidR="009461B6" w:rsidRDefault="009461B6" w:rsidP="00E06888">
      <w:pPr>
        <w:rPr>
          <w:b/>
          <w:bCs/>
        </w:rPr>
      </w:pPr>
    </w:p>
    <w:p w14:paraId="5680514D" w14:textId="13BBE904" w:rsidR="00372B1E" w:rsidRPr="00372B1E" w:rsidRDefault="00372B1E" w:rsidP="00E06888">
      <w:pPr>
        <w:rPr>
          <w:b/>
        </w:rPr>
      </w:pPr>
      <w:r w:rsidRPr="00372B1E">
        <w:rPr>
          <w:b/>
          <w:bCs/>
        </w:rPr>
        <w:t>Home purchase focused questions:</w:t>
      </w:r>
    </w:p>
    <w:p w14:paraId="464C8E10" w14:textId="6811F581" w:rsidR="00E06888" w:rsidRDefault="00E06888" w:rsidP="0067770F">
      <w:pPr>
        <w:pStyle w:val="ListParagraph"/>
        <w:numPr>
          <w:ilvl w:val="0"/>
          <w:numId w:val="43"/>
        </w:numPr>
        <w:spacing w:before="240" w:after="120" w:line="240" w:lineRule="auto"/>
        <w:contextualSpacing w:val="0"/>
        <w:jc w:val="both"/>
      </w:pPr>
      <w:r>
        <w:t xml:space="preserve">Beth and Jesse Russell have been struggling to determine the best way to balance their desire to save for a home (condo or house) and save for retirement. Based on the information available from Merrill Lynch at </w:t>
      </w:r>
      <w:hyperlink r:id="rId12" w:history="1">
        <w:r w:rsidRPr="00BE441A">
          <w:rPr>
            <w:rStyle w:val="Hyperlink"/>
          </w:rPr>
          <w:t>https://www.merrilledge.com/article/10-tips-to-help-you-boost-your-retirement-savings-whatever-your-age-ose</w:t>
        </w:r>
      </w:hyperlink>
      <w:r w:rsidR="000748E1">
        <w:rPr>
          <w:rStyle w:val="Hyperlink"/>
        </w:rPr>
        <w:t>,</w:t>
      </w:r>
      <w:r>
        <w:t xml:space="preserve"> what advice would you provide the client as to how t</w:t>
      </w:r>
      <w:r w:rsidR="000748E1">
        <w:t>o</w:t>
      </w:r>
      <w:r>
        <w:t xml:space="preserve"> </w:t>
      </w:r>
      <w:r w:rsidR="000748E1">
        <w:t xml:space="preserve">maximize </w:t>
      </w:r>
      <w:r>
        <w:t>their retirement savings</w:t>
      </w:r>
      <w:r w:rsidR="000748E1">
        <w:t>?</w:t>
      </w:r>
    </w:p>
    <w:p w14:paraId="0FE236E7" w14:textId="26616393" w:rsidR="0067770F" w:rsidRDefault="0067770F" w:rsidP="0067770F">
      <w:pPr>
        <w:spacing w:before="240" w:after="120" w:line="240" w:lineRule="auto"/>
        <w:ind w:left="360"/>
        <w:jc w:val="both"/>
      </w:pPr>
      <w:r>
        <w:t>ANSWER:</w:t>
      </w:r>
    </w:p>
    <w:p w14:paraId="5D234C05" w14:textId="5BBC5972" w:rsidR="00E06888" w:rsidRDefault="00E06888" w:rsidP="0067770F">
      <w:pPr>
        <w:pStyle w:val="ListParagraph"/>
        <w:numPr>
          <w:ilvl w:val="0"/>
          <w:numId w:val="43"/>
        </w:numPr>
        <w:spacing w:before="240" w:after="120" w:line="240" w:lineRule="auto"/>
        <w:contextualSpacing w:val="0"/>
        <w:jc w:val="both"/>
      </w:pPr>
      <w:r>
        <w:t xml:space="preserve">Jesse and Beth really want a permanent home for their daughter, but have been super diligent about saving for their </w:t>
      </w:r>
      <w:r w:rsidR="009461B6">
        <w:t>retirement</w:t>
      </w:r>
      <w:r>
        <w:t xml:space="preserve"> so much of their money is saved in tax-advantaged retirement accounts. Is there a way that they could access their IRA account</w:t>
      </w:r>
      <w:r w:rsidR="009461B6">
        <w:t>s</w:t>
      </w:r>
      <w:r>
        <w:t xml:space="preserve"> for part of the down payment? If so, how much could they access without paying a penalty on the distribution?</w:t>
      </w:r>
    </w:p>
    <w:p w14:paraId="0C33352A" w14:textId="77777777" w:rsidR="0067770F" w:rsidRDefault="0067770F" w:rsidP="0067770F">
      <w:pPr>
        <w:spacing w:before="240" w:after="120" w:line="240" w:lineRule="auto"/>
        <w:ind w:left="360"/>
        <w:jc w:val="both"/>
      </w:pPr>
      <w:r>
        <w:t>ANSWER:</w:t>
      </w:r>
    </w:p>
    <w:p w14:paraId="572F3BC0" w14:textId="05863A6E" w:rsidR="00E06888" w:rsidRDefault="00E06888" w:rsidP="0067770F">
      <w:pPr>
        <w:pStyle w:val="ListParagraph"/>
        <w:numPr>
          <w:ilvl w:val="0"/>
          <w:numId w:val="43"/>
        </w:numPr>
        <w:spacing w:before="240" w:after="120" w:line="240" w:lineRule="auto"/>
        <w:contextualSpacing w:val="0"/>
        <w:jc w:val="both"/>
      </w:pPr>
      <w:r>
        <w:t xml:space="preserve">How much (as a percentage of purchase price) does a bank typically want a buyer to have for a down payment?  What </w:t>
      </w:r>
      <w:r w:rsidR="00C84278">
        <w:t xml:space="preserve">other applicant information (e.g., credit score, employment history, mortgage payment ratio, mortgage payment and other credit payment ratio) might the bank consider when deciding if the Russells are a good credit risk for a mortgage? </w:t>
      </w:r>
    </w:p>
    <w:p w14:paraId="25006E41" w14:textId="77777777" w:rsidR="0067770F" w:rsidRDefault="0067770F" w:rsidP="0067770F">
      <w:pPr>
        <w:spacing w:before="240" w:after="120" w:line="240" w:lineRule="auto"/>
        <w:ind w:left="360"/>
        <w:jc w:val="both"/>
      </w:pPr>
      <w:r>
        <w:t>ANSWER:</w:t>
      </w:r>
    </w:p>
    <w:p w14:paraId="4A140C57" w14:textId="4ADBF327" w:rsidR="00E06888" w:rsidRDefault="00E06888" w:rsidP="0067770F">
      <w:pPr>
        <w:pStyle w:val="ListParagraph"/>
        <w:numPr>
          <w:ilvl w:val="0"/>
          <w:numId w:val="43"/>
        </w:numPr>
        <w:spacing w:before="240" w:after="120" w:line="240" w:lineRule="auto"/>
        <w:contextualSpacing w:val="0"/>
        <w:jc w:val="both"/>
      </w:pPr>
      <w:r>
        <w:t>Given their competing financial obligations, would you recommend that they use a 20</w:t>
      </w:r>
      <w:r w:rsidR="00C84278">
        <w:t xml:space="preserve"> </w:t>
      </w:r>
      <w:r>
        <w:t>y</w:t>
      </w:r>
      <w:r w:rsidR="00C84278">
        <w:t>ear</w:t>
      </w:r>
      <w:r>
        <w:t xml:space="preserve"> or </w:t>
      </w:r>
      <w:r w:rsidR="00C84278">
        <w:t xml:space="preserve">a </w:t>
      </w:r>
      <w:r>
        <w:t>30 y</w:t>
      </w:r>
      <w:r w:rsidR="00C84278">
        <w:t>ear</w:t>
      </w:r>
      <w:r>
        <w:t xml:space="preserve"> mortgage? </w:t>
      </w:r>
      <w:r w:rsidR="00C84278">
        <w:t xml:space="preserve">What are the pros and cons of each option? </w:t>
      </w:r>
      <w:r>
        <w:t xml:space="preserve">How would </w:t>
      </w:r>
      <w:r w:rsidR="00C84278">
        <w:t>your recommendation</w:t>
      </w:r>
      <w:r>
        <w:t xml:space="preserve"> change if you knew that </w:t>
      </w:r>
      <w:r w:rsidR="00E36B5D">
        <w:t>it was very important to Jesse and Bet</w:t>
      </w:r>
      <w:r w:rsidR="00AE5288">
        <w:t>h</w:t>
      </w:r>
      <w:r>
        <w:t xml:space="preserve"> to pay as little interest as possible?</w:t>
      </w:r>
      <w:r w:rsidR="00C84278">
        <w:t xml:space="preserve">  How would your recommendation change if they also wanted to open a 529 savings account for Chloe?</w:t>
      </w:r>
    </w:p>
    <w:p w14:paraId="159A0C8C" w14:textId="77777777" w:rsidR="0067770F" w:rsidRDefault="0067770F" w:rsidP="0067770F">
      <w:pPr>
        <w:spacing w:before="240" w:after="120" w:line="240" w:lineRule="auto"/>
        <w:ind w:left="360"/>
        <w:jc w:val="both"/>
      </w:pPr>
      <w:r>
        <w:t>ANSWER:</w:t>
      </w:r>
    </w:p>
    <w:p w14:paraId="44FDEB81" w14:textId="3786422A" w:rsidR="009461B6" w:rsidRDefault="009461B6" w:rsidP="009461B6">
      <w:pPr>
        <w:pStyle w:val="ListParagraph"/>
        <w:numPr>
          <w:ilvl w:val="0"/>
          <w:numId w:val="43"/>
        </w:numPr>
        <w:spacing w:before="240" w:after="120" w:line="240" w:lineRule="auto"/>
        <w:contextualSpacing w:val="0"/>
        <w:jc w:val="both"/>
      </w:pPr>
      <w:r>
        <w:t xml:space="preserve">The Russell’s financed the Outback for six years at 4.9%. How early would they pay off the loan and </w:t>
      </w:r>
      <w:r w:rsidR="00AE5288">
        <w:t xml:space="preserve">how </w:t>
      </w:r>
      <w:r>
        <w:t xml:space="preserve">much interest could they save if they immediately increased their payment by $100 per month for the remainder of the loan? Use the loan calculator at </w:t>
      </w:r>
      <w:hyperlink r:id="rId13" w:history="1">
        <w:r w:rsidRPr="00BE441A">
          <w:rPr>
            <w:rStyle w:val="Hyperlink"/>
          </w:rPr>
          <w:t>http://www.dinkytown.net</w:t>
        </w:r>
      </w:hyperlink>
      <w:r>
        <w:t xml:space="preserve"> to answer.</w:t>
      </w:r>
    </w:p>
    <w:p w14:paraId="5C4099EA" w14:textId="77777777" w:rsidR="009461B6" w:rsidRDefault="009461B6" w:rsidP="009461B6">
      <w:pPr>
        <w:spacing w:before="240" w:after="120" w:line="240" w:lineRule="auto"/>
        <w:ind w:left="360"/>
        <w:jc w:val="both"/>
      </w:pPr>
      <w:r>
        <w:t>ANSWER:</w:t>
      </w:r>
    </w:p>
    <w:p w14:paraId="5CFAC80E" w14:textId="77777777" w:rsidR="009461B6" w:rsidRDefault="009461B6" w:rsidP="00372B1E">
      <w:pPr>
        <w:rPr>
          <w:b/>
          <w:bCs/>
        </w:rPr>
      </w:pPr>
    </w:p>
    <w:p w14:paraId="7C6E85DC" w14:textId="6D6A7D7D" w:rsidR="00372B1E" w:rsidRPr="00372B1E" w:rsidRDefault="00372B1E" w:rsidP="00372B1E">
      <w:pPr>
        <w:rPr>
          <w:b/>
        </w:rPr>
      </w:pPr>
      <w:r w:rsidRPr="00372B1E">
        <w:rPr>
          <w:b/>
          <w:bCs/>
        </w:rPr>
        <w:t>Insurance focused questions:</w:t>
      </w:r>
    </w:p>
    <w:p w14:paraId="55C2C839" w14:textId="186D7336" w:rsidR="00EA74EE" w:rsidRDefault="00EA74EE" w:rsidP="000126E2">
      <w:pPr>
        <w:pStyle w:val="ListParagraph"/>
        <w:numPr>
          <w:ilvl w:val="0"/>
          <w:numId w:val="43"/>
        </w:numPr>
        <w:spacing w:before="240" w:after="120" w:line="240" w:lineRule="auto"/>
        <w:contextualSpacing w:val="0"/>
        <w:jc w:val="both"/>
      </w:pPr>
      <w:r>
        <w:t xml:space="preserve">Beth recently spoke to a friend who was in the hospital after a car accident and is now wondering if they have enough coverage in case they hurt another person or property.  What is the minimum </w:t>
      </w:r>
      <w:r w:rsidR="00C84278">
        <w:t xml:space="preserve">auto </w:t>
      </w:r>
      <w:r>
        <w:t>coverage required by the State of Virginia? What seems to be the general minimum recommended coverage</w:t>
      </w:r>
      <w:r w:rsidR="00C84278">
        <w:t xml:space="preserve"> to provide adequate liability protection</w:t>
      </w:r>
      <w:r>
        <w:t>?</w:t>
      </w:r>
    </w:p>
    <w:p w14:paraId="304926FF" w14:textId="77777777" w:rsidR="003F24E9" w:rsidRDefault="003F24E9" w:rsidP="003F24E9">
      <w:pPr>
        <w:spacing w:before="240" w:after="120" w:line="240" w:lineRule="auto"/>
        <w:ind w:left="360"/>
        <w:jc w:val="both"/>
      </w:pPr>
      <w:r>
        <w:t>ANSWER:</w:t>
      </w:r>
    </w:p>
    <w:p w14:paraId="13B028F5" w14:textId="097838AD" w:rsidR="00C84278" w:rsidRDefault="00C84278" w:rsidP="002C42EF">
      <w:pPr>
        <w:pStyle w:val="ListParagraph"/>
        <w:numPr>
          <w:ilvl w:val="0"/>
          <w:numId w:val="43"/>
        </w:numPr>
        <w:spacing w:before="240" w:after="120" w:line="240" w:lineRule="auto"/>
        <w:jc w:val="both"/>
      </w:pPr>
      <w:r>
        <w:t xml:space="preserve">If Beth stops working </w:t>
      </w:r>
      <w:r w:rsidR="00A14F67">
        <w:t xml:space="preserve">what would happen to her health insurance coverage through work? </w:t>
      </w:r>
      <w:r w:rsidR="006E7022">
        <w:t xml:space="preserve"> </w:t>
      </w:r>
      <w:r w:rsidR="006E7022" w:rsidRPr="002262AB">
        <w:t>The repeal of the “individual mandate” is not effective until 2019.</w:t>
      </w:r>
      <w:r w:rsidR="006E7022">
        <w:t xml:space="preserve">  Assuming she leaves work in 2019 or later, she can avoid the fine, but does she still need health insurance?  What are her options to have health insurance coverage?</w:t>
      </w:r>
    </w:p>
    <w:p w14:paraId="3EE960E2" w14:textId="77777777" w:rsidR="002C42EF" w:rsidRDefault="002C42EF" w:rsidP="002C42EF">
      <w:pPr>
        <w:spacing w:before="240" w:after="120" w:line="240" w:lineRule="auto"/>
        <w:ind w:left="360"/>
        <w:jc w:val="both"/>
      </w:pPr>
      <w:r>
        <w:t>ANSWER:</w:t>
      </w:r>
    </w:p>
    <w:p w14:paraId="2A6F01C0" w14:textId="77777777" w:rsidR="006130D0" w:rsidRDefault="006130D0" w:rsidP="002C42EF">
      <w:pPr>
        <w:spacing w:before="240" w:after="120" w:line="240" w:lineRule="auto"/>
        <w:ind w:left="360"/>
        <w:jc w:val="both"/>
      </w:pPr>
    </w:p>
    <w:p w14:paraId="7FA2EB47" w14:textId="77777777" w:rsidR="006130D0" w:rsidRDefault="006130D0" w:rsidP="002C42EF">
      <w:pPr>
        <w:spacing w:before="240" w:after="120" w:line="240" w:lineRule="auto"/>
        <w:ind w:left="360"/>
        <w:jc w:val="both"/>
      </w:pPr>
    </w:p>
    <w:p w14:paraId="2828FC67" w14:textId="77777777" w:rsidR="006130D0" w:rsidRDefault="006130D0" w:rsidP="002C42EF">
      <w:pPr>
        <w:spacing w:before="240" w:after="120" w:line="240" w:lineRule="auto"/>
        <w:ind w:left="360"/>
        <w:jc w:val="both"/>
      </w:pPr>
    </w:p>
    <w:p w14:paraId="4767CDC4" w14:textId="77777777" w:rsidR="006130D0" w:rsidRDefault="006130D0" w:rsidP="002C42EF">
      <w:pPr>
        <w:spacing w:before="240" w:after="120" w:line="240" w:lineRule="auto"/>
        <w:ind w:left="360"/>
        <w:jc w:val="both"/>
      </w:pPr>
    </w:p>
    <w:p w14:paraId="4AE17D30" w14:textId="77777777" w:rsidR="00AA35A2" w:rsidRDefault="00AA35A2" w:rsidP="00603481"/>
    <w:sectPr w:rsidR="00AA35A2" w:rsidSect="00F1040C">
      <w:footerReference w:type="default" r:id="rId14"/>
      <w:pgSz w:w="12240" w:h="15840" w:code="1"/>
      <w:pgMar w:top="1080" w:right="1080" w:bottom="720" w:left="1080" w:header="432"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857270" w14:textId="77777777" w:rsidR="004B2BEF" w:rsidRDefault="004B2BEF" w:rsidP="0076331B">
      <w:pPr>
        <w:spacing w:line="240" w:lineRule="auto"/>
      </w:pPr>
      <w:r>
        <w:separator/>
      </w:r>
    </w:p>
  </w:endnote>
  <w:endnote w:type="continuationSeparator" w:id="0">
    <w:p w14:paraId="18BA5B19" w14:textId="77777777" w:rsidR="004B2BEF" w:rsidRDefault="004B2BEF" w:rsidP="007633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D4A93" w14:textId="725D02C1" w:rsidR="00CE0835" w:rsidRPr="00880082" w:rsidRDefault="00CA395A" w:rsidP="00CE0835">
    <w:pPr>
      <w:pStyle w:val="Footer"/>
      <w:rPr>
        <w:rFonts w:ascii="Calibri" w:hAnsi="Calibri" w:cs="Calibri"/>
        <w:color w:val="auto"/>
        <w:sz w:val="20"/>
      </w:rPr>
    </w:pPr>
    <w:sdt>
      <w:sdtPr>
        <w:id w:val="1636528248"/>
        <w:docPartObj>
          <w:docPartGallery w:val="Page Numbers (Bottom of Page)"/>
          <w:docPartUnique/>
        </w:docPartObj>
      </w:sdtPr>
      <w:sdtEndPr>
        <w:rPr>
          <w:noProof/>
        </w:rPr>
      </w:sdtEndPr>
      <w:sdtContent>
        <w:r w:rsidR="00CE0835">
          <w:fldChar w:fldCharType="begin"/>
        </w:r>
        <w:r w:rsidR="00CE0835">
          <w:instrText xml:space="preserve"> PAGE   \* MERGEFORMAT </w:instrText>
        </w:r>
        <w:r w:rsidR="00CE0835">
          <w:fldChar w:fldCharType="separate"/>
        </w:r>
        <w:r>
          <w:rPr>
            <w:noProof/>
          </w:rPr>
          <w:t>2</w:t>
        </w:r>
        <w:r w:rsidR="00CE0835">
          <w:rPr>
            <w:noProof/>
          </w:rPr>
          <w:fldChar w:fldCharType="end"/>
        </w:r>
      </w:sdtContent>
    </w:sdt>
    <w:r w:rsidR="00CE0835" w:rsidRPr="00880082">
      <w:rPr>
        <w:noProof/>
        <w:color w:val="auto"/>
      </w:rPr>
      <w:t xml:space="preserve">    </w:t>
    </w:r>
    <w:r w:rsidR="00CE0835" w:rsidRPr="00880082">
      <w:rPr>
        <w:rFonts w:ascii="Calibri" w:hAnsi="Calibri" w:cs="Calibri"/>
        <w:i/>
        <w:iCs/>
        <w:color w:val="auto"/>
        <w:sz w:val="20"/>
        <w:szCs w:val="20"/>
        <w:shd w:val="clear" w:color="auto" w:fill="FFFFFF"/>
      </w:rPr>
      <w:t>Case study provided by the faculty of the Virginia Tech Financial Planning Program: Professor Derek Klock, Dr. Ruth Lytton and Christine Damico, CFP®</w:t>
    </w:r>
  </w:p>
  <w:p w14:paraId="44C54661" w14:textId="546DDBE9" w:rsidR="00C84278" w:rsidRPr="002E2ECE" w:rsidRDefault="00C84278" w:rsidP="00D15D5A">
    <w:pPr>
      <w:pStyle w:val="Footer"/>
      <w:rPr>
        <w:rFonts w:asciiTheme="majorHAnsi" w:hAnsiTheme="majorHAnsi"/>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1A959D" w14:textId="77777777" w:rsidR="004B2BEF" w:rsidRDefault="004B2BEF" w:rsidP="0076331B">
      <w:pPr>
        <w:spacing w:line="240" w:lineRule="auto"/>
      </w:pPr>
      <w:r>
        <w:separator/>
      </w:r>
    </w:p>
  </w:footnote>
  <w:footnote w:type="continuationSeparator" w:id="0">
    <w:p w14:paraId="6C42F782" w14:textId="77777777" w:rsidR="004B2BEF" w:rsidRDefault="004B2BEF" w:rsidP="0076331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2AED"/>
    <w:multiLevelType w:val="multilevel"/>
    <w:tmpl w:val="E5322A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BDD5BD9"/>
    <w:multiLevelType w:val="hybridMultilevel"/>
    <w:tmpl w:val="968C13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07CF6"/>
    <w:multiLevelType w:val="hybridMultilevel"/>
    <w:tmpl w:val="629ED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708D3"/>
    <w:multiLevelType w:val="multilevel"/>
    <w:tmpl w:val="4B184C0A"/>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4" w15:restartNumberingAfterBreak="0">
    <w:nsid w:val="0D0F2577"/>
    <w:multiLevelType w:val="multilevel"/>
    <w:tmpl w:val="1792B33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0D187984"/>
    <w:multiLevelType w:val="multilevel"/>
    <w:tmpl w:val="FE12B96A"/>
    <w:lvl w:ilvl="0">
      <w:start w:val="1"/>
      <w:numFmt w:val="decimal"/>
      <w:lvlText w:val="%1."/>
      <w:lvlJc w:val="left"/>
      <w:pPr>
        <w:ind w:left="720" w:firstLine="360"/>
      </w:pPr>
      <w:rPr>
        <w:u w:val="none"/>
      </w:rPr>
    </w:lvl>
    <w:lvl w:ilvl="1">
      <w:start w:val="1"/>
      <w:numFmt w:val="bullet"/>
      <w:lvlText w:val=""/>
      <w:lvlJc w:val="left"/>
      <w:pPr>
        <w:ind w:left="1440" w:firstLine="1080"/>
      </w:pPr>
      <w:rPr>
        <w:rFonts w:ascii="Symbol" w:hAnsi="Symbol" w:hint="default"/>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6" w15:restartNumberingAfterBreak="0">
    <w:nsid w:val="0F8A4FE9"/>
    <w:multiLevelType w:val="hybridMultilevel"/>
    <w:tmpl w:val="E1F4F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260C71"/>
    <w:multiLevelType w:val="multilevel"/>
    <w:tmpl w:val="DF4A94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11C15049"/>
    <w:multiLevelType w:val="multilevel"/>
    <w:tmpl w:val="69D0D5E0"/>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9" w15:restartNumberingAfterBreak="0">
    <w:nsid w:val="25823455"/>
    <w:multiLevelType w:val="hybridMultilevel"/>
    <w:tmpl w:val="A664B51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195229"/>
    <w:multiLevelType w:val="multilevel"/>
    <w:tmpl w:val="5E4CF5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28574809"/>
    <w:multiLevelType w:val="multilevel"/>
    <w:tmpl w:val="C178A0EC"/>
    <w:lvl w:ilvl="0">
      <w:start w:val="1"/>
      <w:numFmt w:val="lowerLetter"/>
      <w:lvlText w:val="%1."/>
      <w:lvlJc w:val="left"/>
      <w:pPr>
        <w:ind w:left="720" w:firstLine="360"/>
      </w:pPr>
      <w:rPr>
        <w:u w:val="none"/>
      </w:rPr>
    </w:lvl>
    <w:lvl w:ilvl="1">
      <w:start w:val="1"/>
      <w:numFmt w:val="decimal"/>
      <w:lvlText w:val="%2."/>
      <w:lvlJc w:val="left"/>
      <w:pPr>
        <w:ind w:left="1440" w:firstLine="1080"/>
      </w:pPr>
      <w:rPr>
        <w:rFonts w:hint="default"/>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2" w15:restartNumberingAfterBreak="0">
    <w:nsid w:val="28D82F96"/>
    <w:multiLevelType w:val="hybridMultilevel"/>
    <w:tmpl w:val="B2A03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E5793C"/>
    <w:multiLevelType w:val="hybridMultilevel"/>
    <w:tmpl w:val="AD9E2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310B40"/>
    <w:multiLevelType w:val="hybridMultilevel"/>
    <w:tmpl w:val="8CBA3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909E9"/>
    <w:multiLevelType w:val="multilevel"/>
    <w:tmpl w:val="B04272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2EA23C40"/>
    <w:multiLevelType w:val="multilevel"/>
    <w:tmpl w:val="54E8B7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327F743B"/>
    <w:multiLevelType w:val="multilevel"/>
    <w:tmpl w:val="3A228BE6"/>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34915C0A"/>
    <w:multiLevelType w:val="hybridMultilevel"/>
    <w:tmpl w:val="7DB28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D12E8C"/>
    <w:multiLevelType w:val="multilevel"/>
    <w:tmpl w:val="C012EE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3BD651C8"/>
    <w:multiLevelType w:val="hybridMultilevel"/>
    <w:tmpl w:val="6F662B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AB316A"/>
    <w:multiLevelType w:val="multilevel"/>
    <w:tmpl w:val="FC1A14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3FB41A50"/>
    <w:multiLevelType w:val="hybridMultilevel"/>
    <w:tmpl w:val="6974F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C75DD6"/>
    <w:multiLevelType w:val="hybridMultilevel"/>
    <w:tmpl w:val="FAAE725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10349A"/>
    <w:multiLevelType w:val="multilevel"/>
    <w:tmpl w:val="8196C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376396D"/>
    <w:multiLevelType w:val="multilevel"/>
    <w:tmpl w:val="8580FB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485776C7"/>
    <w:multiLevelType w:val="hybridMultilevel"/>
    <w:tmpl w:val="E866433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9173433"/>
    <w:multiLevelType w:val="multilevel"/>
    <w:tmpl w:val="543CF17C"/>
    <w:lvl w:ilvl="0">
      <w:start w:val="1"/>
      <w:numFmt w:val="decimal"/>
      <w:lvlText w:val="%1."/>
      <w:lvlJc w:val="left"/>
      <w:pPr>
        <w:tabs>
          <w:tab w:val="num" w:pos="720"/>
        </w:tabs>
        <w:ind w:left="720" w:hanging="360"/>
      </w:pPr>
      <w:rPr>
        <w:rFonts w:hint="default"/>
        <w:sz w:val="22"/>
        <w:szCs w:val="22"/>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A45C9F"/>
    <w:multiLevelType w:val="multilevel"/>
    <w:tmpl w:val="2F1E16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15:restartNumberingAfterBreak="0">
    <w:nsid w:val="4FAF2029"/>
    <w:multiLevelType w:val="multilevel"/>
    <w:tmpl w:val="D5AA55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15:restartNumberingAfterBreak="0">
    <w:nsid w:val="5389090E"/>
    <w:multiLevelType w:val="multilevel"/>
    <w:tmpl w:val="FB128A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15:restartNumberingAfterBreak="0">
    <w:nsid w:val="572A3C98"/>
    <w:multiLevelType w:val="multilevel"/>
    <w:tmpl w:val="69D0D5E0"/>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32" w15:restartNumberingAfterBreak="0">
    <w:nsid w:val="59FD7790"/>
    <w:multiLevelType w:val="multilevel"/>
    <w:tmpl w:val="3E86EEB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3" w15:restartNumberingAfterBreak="0">
    <w:nsid w:val="5A1512C8"/>
    <w:multiLevelType w:val="multilevel"/>
    <w:tmpl w:val="73867AF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4" w15:restartNumberingAfterBreak="0">
    <w:nsid w:val="63FD1CA1"/>
    <w:multiLevelType w:val="hybridMultilevel"/>
    <w:tmpl w:val="19B81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D2210F"/>
    <w:multiLevelType w:val="hybridMultilevel"/>
    <w:tmpl w:val="007E3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CE0547"/>
    <w:multiLevelType w:val="multilevel"/>
    <w:tmpl w:val="6E621F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15:restartNumberingAfterBreak="0">
    <w:nsid w:val="694E1BD0"/>
    <w:multiLevelType w:val="hybridMultilevel"/>
    <w:tmpl w:val="407A0A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DC2B89"/>
    <w:multiLevelType w:val="multilevel"/>
    <w:tmpl w:val="D2D6ED1E"/>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39" w15:restartNumberingAfterBreak="0">
    <w:nsid w:val="6FAB477A"/>
    <w:multiLevelType w:val="hybridMultilevel"/>
    <w:tmpl w:val="8B7A6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CA12DE"/>
    <w:multiLevelType w:val="hybridMultilevel"/>
    <w:tmpl w:val="FC226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C31AEE"/>
    <w:multiLevelType w:val="multilevel"/>
    <w:tmpl w:val="9D2878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15:restartNumberingAfterBreak="0">
    <w:nsid w:val="768D486E"/>
    <w:multiLevelType w:val="multilevel"/>
    <w:tmpl w:val="69D0D5E0"/>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43" w15:restartNumberingAfterBreak="0">
    <w:nsid w:val="7C261FB6"/>
    <w:multiLevelType w:val="multilevel"/>
    <w:tmpl w:val="7E16B74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4" w15:restartNumberingAfterBreak="0">
    <w:nsid w:val="7DFF7B73"/>
    <w:multiLevelType w:val="multilevel"/>
    <w:tmpl w:val="82A42CB6"/>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num w:numId="1">
    <w:abstractNumId w:val="21"/>
  </w:num>
  <w:num w:numId="2">
    <w:abstractNumId w:val="38"/>
  </w:num>
  <w:num w:numId="3">
    <w:abstractNumId w:val="10"/>
  </w:num>
  <w:num w:numId="4">
    <w:abstractNumId w:val="4"/>
  </w:num>
  <w:num w:numId="5">
    <w:abstractNumId w:val="3"/>
  </w:num>
  <w:num w:numId="6">
    <w:abstractNumId w:val="28"/>
  </w:num>
  <w:num w:numId="7">
    <w:abstractNumId w:val="25"/>
  </w:num>
  <w:num w:numId="8">
    <w:abstractNumId w:val="7"/>
  </w:num>
  <w:num w:numId="9">
    <w:abstractNumId w:val="43"/>
  </w:num>
  <w:num w:numId="10">
    <w:abstractNumId w:val="19"/>
  </w:num>
  <w:num w:numId="11">
    <w:abstractNumId w:val="11"/>
  </w:num>
  <w:num w:numId="12">
    <w:abstractNumId w:val="15"/>
  </w:num>
  <w:num w:numId="13">
    <w:abstractNumId w:val="29"/>
  </w:num>
  <w:num w:numId="14">
    <w:abstractNumId w:val="17"/>
  </w:num>
  <w:num w:numId="15">
    <w:abstractNumId w:val="8"/>
  </w:num>
  <w:num w:numId="16">
    <w:abstractNumId w:val="30"/>
  </w:num>
  <w:num w:numId="17">
    <w:abstractNumId w:val="41"/>
  </w:num>
  <w:num w:numId="18">
    <w:abstractNumId w:val="0"/>
  </w:num>
  <w:num w:numId="19">
    <w:abstractNumId w:val="44"/>
  </w:num>
  <w:num w:numId="20">
    <w:abstractNumId w:val="33"/>
  </w:num>
  <w:num w:numId="21">
    <w:abstractNumId w:val="32"/>
  </w:num>
  <w:num w:numId="22">
    <w:abstractNumId w:val="36"/>
  </w:num>
  <w:num w:numId="23">
    <w:abstractNumId w:val="16"/>
  </w:num>
  <w:num w:numId="24">
    <w:abstractNumId w:val="34"/>
  </w:num>
  <w:num w:numId="25">
    <w:abstractNumId w:val="27"/>
  </w:num>
  <w:num w:numId="26">
    <w:abstractNumId w:val="40"/>
  </w:num>
  <w:num w:numId="27">
    <w:abstractNumId w:val="14"/>
  </w:num>
  <w:num w:numId="28">
    <w:abstractNumId w:val="6"/>
  </w:num>
  <w:num w:numId="29">
    <w:abstractNumId w:val="2"/>
  </w:num>
  <w:num w:numId="30">
    <w:abstractNumId w:val="23"/>
  </w:num>
  <w:num w:numId="31">
    <w:abstractNumId w:val="5"/>
  </w:num>
  <w:num w:numId="32">
    <w:abstractNumId w:val="26"/>
  </w:num>
  <w:num w:numId="33">
    <w:abstractNumId w:val="31"/>
  </w:num>
  <w:num w:numId="34">
    <w:abstractNumId w:val="22"/>
  </w:num>
  <w:num w:numId="35">
    <w:abstractNumId w:val="42"/>
  </w:num>
  <w:num w:numId="36">
    <w:abstractNumId w:val="9"/>
  </w:num>
  <w:num w:numId="37">
    <w:abstractNumId w:val="37"/>
  </w:num>
  <w:num w:numId="38">
    <w:abstractNumId w:val="24"/>
  </w:num>
  <w:num w:numId="39">
    <w:abstractNumId w:val="1"/>
  </w:num>
  <w:num w:numId="40">
    <w:abstractNumId w:val="39"/>
  </w:num>
  <w:num w:numId="41">
    <w:abstractNumId w:val="35"/>
  </w:num>
  <w:num w:numId="42">
    <w:abstractNumId w:val="12"/>
  </w:num>
  <w:num w:numId="43">
    <w:abstractNumId w:val="20"/>
  </w:num>
  <w:num w:numId="44">
    <w:abstractNumId w:val="18"/>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041"/>
    <w:rsid w:val="000126E2"/>
    <w:rsid w:val="00015041"/>
    <w:rsid w:val="00023CCA"/>
    <w:rsid w:val="00035711"/>
    <w:rsid w:val="00035E40"/>
    <w:rsid w:val="00040382"/>
    <w:rsid w:val="00051392"/>
    <w:rsid w:val="000748E1"/>
    <w:rsid w:val="0007597D"/>
    <w:rsid w:val="0008340A"/>
    <w:rsid w:val="000955EE"/>
    <w:rsid w:val="00096FD8"/>
    <w:rsid w:val="00097350"/>
    <w:rsid w:val="000A5286"/>
    <w:rsid w:val="000A720B"/>
    <w:rsid w:val="000B5BCA"/>
    <w:rsid w:val="000B701D"/>
    <w:rsid w:val="000C6D97"/>
    <w:rsid w:val="000D21B7"/>
    <w:rsid w:val="000E5D18"/>
    <w:rsid w:val="000F5F43"/>
    <w:rsid w:val="00116910"/>
    <w:rsid w:val="00117DA0"/>
    <w:rsid w:val="00121AE9"/>
    <w:rsid w:val="00135BC1"/>
    <w:rsid w:val="00144162"/>
    <w:rsid w:val="00153256"/>
    <w:rsid w:val="00177E82"/>
    <w:rsid w:val="001865F9"/>
    <w:rsid w:val="00193E3A"/>
    <w:rsid w:val="001A56E7"/>
    <w:rsid w:val="001B3F23"/>
    <w:rsid w:val="001C1738"/>
    <w:rsid w:val="001C1EEC"/>
    <w:rsid w:val="001D1F06"/>
    <w:rsid w:val="001E6F7E"/>
    <w:rsid w:val="001F0AC3"/>
    <w:rsid w:val="00222DB8"/>
    <w:rsid w:val="002262AB"/>
    <w:rsid w:val="00260D7E"/>
    <w:rsid w:val="00270421"/>
    <w:rsid w:val="00272F14"/>
    <w:rsid w:val="00276157"/>
    <w:rsid w:val="00281BB4"/>
    <w:rsid w:val="0028357F"/>
    <w:rsid w:val="002B2B51"/>
    <w:rsid w:val="002B4E56"/>
    <w:rsid w:val="002C42EF"/>
    <w:rsid w:val="002D53E4"/>
    <w:rsid w:val="002E025C"/>
    <w:rsid w:val="002E2935"/>
    <w:rsid w:val="002E2ECE"/>
    <w:rsid w:val="00306957"/>
    <w:rsid w:val="003109B2"/>
    <w:rsid w:val="0031205F"/>
    <w:rsid w:val="00340E50"/>
    <w:rsid w:val="00356631"/>
    <w:rsid w:val="00361B91"/>
    <w:rsid w:val="00367B0C"/>
    <w:rsid w:val="00372B1E"/>
    <w:rsid w:val="00381CCE"/>
    <w:rsid w:val="003C3C39"/>
    <w:rsid w:val="003D6B82"/>
    <w:rsid w:val="003E42BA"/>
    <w:rsid w:val="003F24E9"/>
    <w:rsid w:val="003F47F1"/>
    <w:rsid w:val="003F7DD4"/>
    <w:rsid w:val="0042541F"/>
    <w:rsid w:val="00451D32"/>
    <w:rsid w:val="0045266B"/>
    <w:rsid w:val="00455E06"/>
    <w:rsid w:val="004709D6"/>
    <w:rsid w:val="00484B2A"/>
    <w:rsid w:val="00484DA2"/>
    <w:rsid w:val="00496257"/>
    <w:rsid w:val="004B2BEF"/>
    <w:rsid w:val="004C75A7"/>
    <w:rsid w:val="00523D3F"/>
    <w:rsid w:val="00531D4E"/>
    <w:rsid w:val="00536604"/>
    <w:rsid w:val="00550C81"/>
    <w:rsid w:val="00576CD3"/>
    <w:rsid w:val="00583EAD"/>
    <w:rsid w:val="005B2256"/>
    <w:rsid w:val="005D21CA"/>
    <w:rsid w:val="005F4E8E"/>
    <w:rsid w:val="00603481"/>
    <w:rsid w:val="00605961"/>
    <w:rsid w:val="00610B88"/>
    <w:rsid w:val="00612E0F"/>
    <w:rsid w:val="006130D0"/>
    <w:rsid w:val="00640B78"/>
    <w:rsid w:val="00650930"/>
    <w:rsid w:val="00655593"/>
    <w:rsid w:val="00656DC3"/>
    <w:rsid w:val="00660CB0"/>
    <w:rsid w:val="00670B28"/>
    <w:rsid w:val="00674011"/>
    <w:rsid w:val="0067770F"/>
    <w:rsid w:val="00685980"/>
    <w:rsid w:val="006944E9"/>
    <w:rsid w:val="00695E85"/>
    <w:rsid w:val="006A179D"/>
    <w:rsid w:val="006E7022"/>
    <w:rsid w:val="006E7E3B"/>
    <w:rsid w:val="006E7F9A"/>
    <w:rsid w:val="006F20A4"/>
    <w:rsid w:val="006F789C"/>
    <w:rsid w:val="0071171B"/>
    <w:rsid w:val="007317D5"/>
    <w:rsid w:val="007317F3"/>
    <w:rsid w:val="00732893"/>
    <w:rsid w:val="007457D9"/>
    <w:rsid w:val="007525E2"/>
    <w:rsid w:val="00760195"/>
    <w:rsid w:val="0076331B"/>
    <w:rsid w:val="007674EF"/>
    <w:rsid w:val="00772FC6"/>
    <w:rsid w:val="007746E6"/>
    <w:rsid w:val="00775349"/>
    <w:rsid w:val="007845DE"/>
    <w:rsid w:val="00786FA9"/>
    <w:rsid w:val="00790C82"/>
    <w:rsid w:val="007A4A40"/>
    <w:rsid w:val="007A614B"/>
    <w:rsid w:val="007D5C49"/>
    <w:rsid w:val="007E0D3D"/>
    <w:rsid w:val="007E2EA1"/>
    <w:rsid w:val="007E48B7"/>
    <w:rsid w:val="007E4FE0"/>
    <w:rsid w:val="007F35E3"/>
    <w:rsid w:val="007F6045"/>
    <w:rsid w:val="007F7685"/>
    <w:rsid w:val="008024E2"/>
    <w:rsid w:val="00806321"/>
    <w:rsid w:val="008105DE"/>
    <w:rsid w:val="008113FA"/>
    <w:rsid w:val="00822F88"/>
    <w:rsid w:val="008265F0"/>
    <w:rsid w:val="00830404"/>
    <w:rsid w:val="00860E8C"/>
    <w:rsid w:val="00863DAA"/>
    <w:rsid w:val="0087148B"/>
    <w:rsid w:val="00880082"/>
    <w:rsid w:val="008863F6"/>
    <w:rsid w:val="008B285E"/>
    <w:rsid w:val="008B3A22"/>
    <w:rsid w:val="008B6EAD"/>
    <w:rsid w:val="008C3455"/>
    <w:rsid w:val="008D65C8"/>
    <w:rsid w:val="008E742F"/>
    <w:rsid w:val="00912678"/>
    <w:rsid w:val="0091407C"/>
    <w:rsid w:val="0091448C"/>
    <w:rsid w:val="0092219E"/>
    <w:rsid w:val="009378E7"/>
    <w:rsid w:val="009461B6"/>
    <w:rsid w:val="00974DAA"/>
    <w:rsid w:val="009830C6"/>
    <w:rsid w:val="0098543C"/>
    <w:rsid w:val="00997A4C"/>
    <w:rsid w:val="009B0F5D"/>
    <w:rsid w:val="009B20A7"/>
    <w:rsid w:val="009B41E3"/>
    <w:rsid w:val="009E35E1"/>
    <w:rsid w:val="009E395D"/>
    <w:rsid w:val="009F3D1F"/>
    <w:rsid w:val="00A00F4D"/>
    <w:rsid w:val="00A03994"/>
    <w:rsid w:val="00A14F67"/>
    <w:rsid w:val="00A21865"/>
    <w:rsid w:val="00A35583"/>
    <w:rsid w:val="00A43550"/>
    <w:rsid w:val="00A44E78"/>
    <w:rsid w:val="00A5214E"/>
    <w:rsid w:val="00A53153"/>
    <w:rsid w:val="00A613FC"/>
    <w:rsid w:val="00A81DC4"/>
    <w:rsid w:val="00A937B3"/>
    <w:rsid w:val="00A96B55"/>
    <w:rsid w:val="00AA35A2"/>
    <w:rsid w:val="00AC0A32"/>
    <w:rsid w:val="00AD2789"/>
    <w:rsid w:val="00AD5604"/>
    <w:rsid w:val="00AE5288"/>
    <w:rsid w:val="00AF0F0B"/>
    <w:rsid w:val="00AF5C8B"/>
    <w:rsid w:val="00B01126"/>
    <w:rsid w:val="00B041A3"/>
    <w:rsid w:val="00B240AD"/>
    <w:rsid w:val="00B2792E"/>
    <w:rsid w:val="00B32BD7"/>
    <w:rsid w:val="00B63927"/>
    <w:rsid w:val="00B652FE"/>
    <w:rsid w:val="00B73775"/>
    <w:rsid w:val="00B74F51"/>
    <w:rsid w:val="00B76E45"/>
    <w:rsid w:val="00B83A63"/>
    <w:rsid w:val="00B8780B"/>
    <w:rsid w:val="00B93578"/>
    <w:rsid w:val="00BA394E"/>
    <w:rsid w:val="00BA439E"/>
    <w:rsid w:val="00BB0A09"/>
    <w:rsid w:val="00BB59EF"/>
    <w:rsid w:val="00BE0D3F"/>
    <w:rsid w:val="00BE32E4"/>
    <w:rsid w:val="00BE585A"/>
    <w:rsid w:val="00C21625"/>
    <w:rsid w:val="00C27B9A"/>
    <w:rsid w:val="00C27ED2"/>
    <w:rsid w:val="00C42894"/>
    <w:rsid w:val="00C53082"/>
    <w:rsid w:val="00C72BE5"/>
    <w:rsid w:val="00C72FFC"/>
    <w:rsid w:val="00C77408"/>
    <w:rsid w:val="00C8153E"/>
    <w:rsid w:val="00C84278"/>
    <w:rsid w:val="00C84EB7"/>
    <w:rsid w:val="00C96F5A"/>
    <w:rsid w:val="00CA273E"/>
    <w:rsid w:val="00CA35BE"/>
    <w:rsid w:val="00CA395A"/>
    <w:rsid w:val="00CA49AD"/>
    <w:rsid w:val="00CD15B9"/>
    <w:rsid w:val="00CD20AD"/>
    <w:rsid w:val="00CD7DD0"/>
    <w:rsid w:val="00CE0835"/>
    <w:rsid w:val="00CE30A7"/>
    <w:rsid w:val="00CF7741"/>
    <w:rsid w:val="00D1362E"/>
    <w:rsid w:val="00D15D5A"/>
    <w:rsid w:val="00D25074"/>
    <w:rsid w:val="00D75AFC"/>
    <w:rsid w:val="00D80992"/>
    <w:rsid w:val="00DA0343"/>
    <w:rsid w:val="00DA1C09"/>
    <w:rsid w:val="00DA3D0A"/>
    <w:rsid w:val="00DB1723"/>
    <w:rsid w:val="00DC64E3"/>
    <w:rsid w:val="00DD3C0B"/>
    <w:rsid w:val="00DD658A"/>
    <w:rsid w:val="00DF12F1"/>
    <w:rsid w:val="00E05669"/>
    <w:rsid w:val="00E06888"/>
    <w:rsid w:val="00E06FE4"/>
    <w:rsid w:val="00E3666B"/>
    <w:rsid w:val="00E36B5D"/>
    <w:rsid w:val="00E41414"/>
    <w:rsid w:val="00E85F29"/>
    <w:rsid w:val="00E87A14"/>
    <w:rsid w:val="00E90C56"/>
    <w:rsid w:val="00EA3F99"/>
    <w:rsid w:val="00EA74EE"/>
    <w:rsid w:val="00EC0224"/>
    <w:rsid w:val="00EC3ECA"/>
    <w:rsid w:val="00ED7806"/>
    <w:rsid w:val="00EE2986"/>
    <w:rsid w:val="00EE49AC"/>
    <w:rsid w:val="00EE4ED6"/>
    <w:rsid w:val="00EE58EF"/>
    <w:rsid w:val="00EE7916"/>
    <w:rsid w:val="00EF625B"/>
    <w:rsid w:val="00EF6568"/>
    <w:rsid w:val="00F04FE9"/>
    <w:rsid w:val="00F1040C"/>
    <w:rsid w:val="00F31DF2"/>
    <w:rsid w:val="00F34101"/>
    <w:rsid w:val="00F40403"/>
    <w:rsid w:val="00F6403C"/>
    <w:rsid w:val="00F668C5"/>
    <w:rsid w:val="00F66EED"/>
    <w:rsid w:val="00F77D7E"/>
    <w:rsid w:val="00F91A21"/>
    <w:rsid w:val="00F92637"/>
    <w:rsid w:val="00FB62AA"/>
    <w:rsid w:val="00FD2ED8"/>
    <w:rsid w:val="00FD7479"/>
    <w:rsid w:val="00FE255F"/>
    <w:rsid w:val="00FE6F52"/>
    <w:rsid w:val="00FF5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E34470"/>
  <w15:docId w15:val="{A780CAC9-CCED-4E0C-9426-A437CA87A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60CB0"/>
  </w:style>
  <w:style w:type="paragraph" w:styleId="Heading1">
    <w:name w:val="heading 1"/>
    <w:basedOn w:val="Normal"/>
    <w:next w:val="Normal"/>
    <w:rsid w:val="00660CB0"/>
    <w:pPr>
      <w:keepNext/>
      <w:keepLines/>
      <w:spacing w:before="400" w:after="120"/>
      <w:contextualSpacing/>
      <w:outlineLvl w:val="0"/>
    </w:pPr>
    <w:rPr>
      <w:sz w:val="40"/>
      <w:szCs w:val="40"/>
    </w:rPr>
  </w:style>
  <w:style w:type="paragraph" w:styleId="Heading2">
    <w:name w:val="heading 2"/>
    <w:basedOn w:val="Normal"/>
    <w:next w:val="Normal"/>
    <w:rsid w:val="00660CB0"/>
    <w:pPr>
      <w:keepNext/>
      <w:keepLines/>
      <w:spacing w:before="360" w:after="120"/>
      <w:contextualSpacing/>
      <w:outlineLvl w:val="1"/>
    </w:pPr>
    <w:rPr>
      <w:sz w:val="32"/>
      <w:szCs w:val="32"/>
    </w:rPr>
  </w:style>
  <w:style w:type="paragraph" w:styleId="Heading3">
    <w:name w:val="heading 3"/>
    <w:basedOn w:val="Normal"/>
    <w:next w:val="Normal"/>
    <w:rsid w:val="00660CB0"/>
    <w:pPr>
      <w:keepNext/>
      <w:keepLines/>
      <w:spacing w:before="320" w:after="80"/>
      <w:contextualSpacing/>
      <w:outlineLvl w:val="2"/>
    </w:pPr>
    <w:rPr>
      <w:color w:val="434343"/>
      <w:sz w:val="28"/>
      <w:szCs w:val="28"/>
    </w:rPr>
  </w:style>
  <w:style w:type="paragraph" w:styleId="Heading4">
    <w:name w:val="heading 4"/>
    <w:basedOn w:val="Normal"/>
    <w:next w:val="Normal"/>
    <w:rsid w:val="00660CB0"/>
    <w:pPr>
      <w:keepNext/>
      <w:keepLines/>
      <w:spacing w:before="280" w:after="80"/>
      <w:contextualSpacing/>
      <w:outlineLvl w:val="3"/>
    </w:pPr>
    <w:rPr>
      <w:color w:val="666666"/>
      <w:sz w:val="24"/>
      <w:szCs w:val="24"/>
    </w:rPr>
  </w:style>
  <w:style w:type="paragraph" w:styleId="Heading5">
    <w:name w:val="heading 5"/>
    <w:basedOn w:val="Normal"/>
    <w:next w:val="Normal"/>
    <w:rsid w:val="00660CB0"/>
    <w:pPr>
      <w:keepNext/>
      <w:keepLines/>
      <w:spacing w:before="240" w:after="80"/>
      <w:contextualSpacing/>
      <w:outlineLvl w:val="4"/>
    </w:pPr>
    <w:rPr>
      <w:color w:val="666666"/>
    </w:rPr>
  </w:style>
  <w:style w:type="paragraph" w:styleId="Heading6">
    <w:name w:val="heading 6"/>
    <w:basedOn w:val="Normal"/>
    <w:next w:val="Normal"/>
    <w:rsid w:val="00660CB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660CB0"/>
    <w:pPr>
      <w:keepNext/>
      <w:keepLines/>
      <w:spacing w:after="60"/>
      <w:contextualSpacing/>
    </w:pPr>
    <w:rPr>
      <w:sz w:val="52"/>
      <w:szCs w:val="52"/>
    </w:rPr>
  </w:style>
  <w:style w:type="paragraph" w:styleId="Subtitle">
    <w:name w:val="Subtitle"/>
    <w:basedOn w:val="Normal"/>
    <w:next w:val="Normal"/>
    <w:rsid w:val="00660CB0"/>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096F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FD8"/>
    <w:rPr>
      <w:rFonts w:ascii="Tahoma" w:hAnsi="Tahoma" w:cs="Tahoma"/>
      <w:sz w:val="16"/>
      <w:szCs w:val="16"/>
    </w:rPr>
  </w:style>
  <w:style w:type="character" w:styleId="CommentReference">
    <w:name w:val="annotation reference"/>
    <w:basedOn w:val="DefaultParagraphFont"/>
    <w:uiPriority w:val="99"/>
    <w:semiHidden/>
    <w:unhideWhenUsed/>
    <w:rsid w:val="00603481"/>
    <w:rPr>
      <w:sz w:val="16"/>
      <w:szCs w:val="16"/>
    </w:rPr>
  </w:style>
  <w:style w:type="paragraph" w:styleId="CommentText">
    <w:name w:val="annotation text"/>
    <w:basedOn w:val="Normal"/>
    <w:link w:val="CommentTextChar"/>
    <w:uiPriority w:val="99"/>
    <w:unhideWhenUsed/>
    <w:rsid w:val="00603481"/>
    <w:pPr>
      <w:spacing w:line="240" w:lineRule="auto"/>
    </w:pPr>
    <w:rPr>
      <w:sz w:val="20"/>
      <w:szCs w:val="20"/>
    </w:rPr>
  </w:style>
  <w:style w:type="character" w:customStyle="1" w:styleId="CommentTextChar">
    <w:name w:val="Comment Text Char"/>
    <w:basedOn w:val="DefaultParagraphFont"/>
    <w:link w:val="CommentText"/>
    <w:uiPriority w:val="99"/>
    <w:rsid w:val="00603481"/>
    <w:rPr>
      <w:sz w:val="20"/>
      <w:szCs w:val="20"/>
    </w:rPr>
  </w:style>
  <w:style w:type="paragraph" w:styleId="CommentSubject">
    <w:name w:val="annotation subject"/>
    <w:basedOn w:val="CommentText"/>
    <w:next w:val="CommentText"/>
    <w:link w:val="CommentSubjectChar"/>
    <w:uiPriority w:val="99"/>
    <w:semiHidden/>
    <w:unhideWhenUsed/>
    <w:rsid w:val="00603481"/>
    <w:rPr>
      <w:b/>
      <w:bCs/>
    </w:rPr>
  </w:style>
  <w:style w:type="character" w:customStyle="1" w:styleId="CommentSubjectChar">
    <w:name w:val="Comment Subject Char"/>
    <w:basedOn w:val="CommentTextChar"/>
    <w:link w:val="CommentSubject"/>
    <w:uiPriority w:val="99"/>
    <w:semiHidden/>
    <w:rsid w:val="00603481"/>
    <w:rPr>
      <w:b/>
      <w:bCs/>
      <w:sz w:val="20"/>
      <w:szCs w:val="20"/>
    </w:rPr>
  </w:style>
  <w:style w:type="paragraph" w:styleId="Header">
    <w:name w:val="header"/>
    <w:basedOn w:val="Normal"/>
    <w:link w:val="HeaderChar"/>
    <w:uiPriority w:val="99"/>
    <w:unhideWhenUsed/>
    <w:rsid w:val="0076331B"/>
    <w:pPr>
      <w:tabs>
        <w:tab w:val="center" w:pos="4680"/>
        <w:tab w:val="right" w:pos="9360"/>
      </w:tabs>
      <w:spacing w:line="240" w:lineRule="auto"/>
    </w:pPr>
  </w:style>
  <w:style w:type="character" w:customStyle="1" w:styleId="HeaderChar">
    <w:name w:val="Header Char"/>
    <w:basedOn w:val="DefaultParagraphFont"/>
    <w:link w:val="Header"/>
    <w:uiPriority w:val="99"/>
    <w:rsid w:val="0076331B"/>
  </w:style>
  <w:style w:type="paragraph" w:styleId="Footer">
    <w:name w:val="footer"/>
    <w:basedOn w:val="Normal"/>
    <w:link w:val="FooterChar"/>
    <w:uiPriority w:val="99"/>
    <w:unhideWhenUsed/>
    <w:rsid w:val="0076331B"/>
    <w:pPr>
      <w:tabs>
        <w:tab w:val="center" w:pos="4680"/>
        <w:tab w:val="right" w:pos="9360"/>
      </w:tabs>
      <w:spacing w:line="240" w:lineRule="auto"/>
    </w:pPr>
  </w:style>
  <w:style w:type="character" w:customStyle="1" w:styleId="FooterChar">
    <w:name w:val="Footer Char"/>
    <w:basedOn w:val="DefaultParagraphFont"/>
    <w:link w:val="Footer"/>
    <w:uiPriority w:val="99"/>
    <w:rsid w:val="0076331B"/>
  </w:style>
  <w:style w:type="paragraph" w:customStyle="1" w:styleId="Normal1">
    <w:name w:val="Normal1"/>
    <w:rsid w:val="0076331B"/>
    <w:rPr>
      <w:szCs w:val="20"/>
    </w:rPr>
  </w:style>
  <w:style w:type="paragraph" w:styleId="ListParagraph">
    <w:name w:val="List Paragraph"/>
    <w:basedOn w:val="Normal"/>
    <w:uiPriority w:val="34"/>
    <w:qFormat/>
    <w:rsid w:val="00CA49AD"/>
    <w:pPr>
      <w:ind w:left="720"/>
      <w:contextualSpacing/>
    </w:pPr>
  </w:style>
  <w:style w:type="character" w:styleId="Hyperlink">
    <w:name w:val="Hyperlink"/>
    <w:basedOn w:val="DefaultParagraphFont"/>
    <w:uiPriority w:val="99"/>
    <w:unhideWhenUsed/>
    <w:rsid w:val="00974DAA"/>
    <w:rPr>
      <w:color w:val="0563C1" w:themeColor="hyperlink"/>
      <w:u w:val="single"/>
    </w:rPr>
  </w:style>
  <w:style w:type="character" w:styleId="Strong">
    <w:name w:val="Strong"/>
    <w:basedOn w:val="DefaultParagraphFont"/>
    <w:uiPriority w:val="22"/>
    <w:qFormat/>
    <w:rsid w:val="00AF0F0B"/>
    <w:rPr>
      <w:b/>
      <w:bCs/>
    </w:rPr>
  </w:style>
  <w:style w:type="table" w:styleId="TableGrid">
    <w:name w:val="Table Grid"/>
    <w:basedOn w:val="TableNormal"/>
    <w:uiPriority w:val="39"/>
    <w:rsid w:val="0031205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B701D"/>
    <w:pPr>
      <w:spacing w:line="240" w:lineRule="auto"/>
    </w:pPr>
  </w:style>
  <w:style w:type="character" w:styleId="FollowedHyperlink">
    <w:name w:val="FollowedHyperlink"/>
    <w:basedOn w:val="DefaultParagraphFont"/>
    <w:uiPriority w:val="99"/>
    <w:semiHidden/>
    <w:unhideWhenUsed/>
    <w:rsid w:val="000748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192051">
      <w:bodyDiv w:val="1"/>
      <w:marLeft w:val="0"/>
      <w:marRight w:val="0"/>
      <w:marTop w:val="0"/>
      <w:marBottom w:val="0"/>
      <w:divBdr>
        <w:top w:val="none" w:sz="0" w:space="0" w:color="auto"/>
        <w:left w:val="none" w:sz="0" w:space="0" w:color="auto"/>
        <w:bottom w:val="none" w:sz="0" w:space="0" w:color="auto"/>
        <w:right w:val="none" w:sz="0" w:space="0" w:color="auto"/>
      </w:divBdr>
      <w:divsChild>
        <w:div w:id="1413623577">
          <w:marLeft w:val="0"/>
          <w:marRight w:val="0"/>
          <w:marTop w:val="0"/>
          <w:marBottom w:val="0"/>
          <w:divBdr>
            <w:top w:val="none" w:sz="0" w:space="0" w:color="auto"/>
            <w:left w:val="none" w:sz="0" w:space="0" w:color="auto"/>
            <w:bottom w:val="none" w:sz="0" w:space="0" w:color="auto"/>
            <w:right w:val="none" w:sz="0" w:space="0" w:color="auto"/>
          </w:divBdr>
          <w:divsChild>
            <w:div w:id="2071345672">
              <w:marLeft w:val="0"/>
              <w:marRight w:val="0"/>
              <w:marTop w:val="0"/>
              <w:marBottom w:val="0"/>
              <w:divBdr>
                <w:top w:val="none" w:sz="0" w:space="0" w:color="auto"/>
                <w:left w:val="none" w:sz="0" w:space="0" w:color="auto"/>
                <w:bottom w:val="none" w:sz="0" w:space="0" w:color="auto"/>
                <w:right w:val="none" w:sz="0" w:space="0" w:color="auto"/>
              </w:divBdr>
              <w:divsChild>
                <w:div w:id="761267167">
                  <w:marLeft w:val="0"/>
                  <w:marRight w:val="0"/>
                  <w:marTop w:val="0"/>
                  <w:marBottom w:val="0"/>
                  <w:divBdr>
                    <w:top w:val="none" w:sz="0" w:space="0" w:color="auto"/>
                    <w:left w:val="none" w:sz="0" w:space="0" w:color="auto"/>
                    <w:bottom w:val="none" w:sz="0" w:space="0" w:color="auto"/>
                    <w:right w:val="none" w:sz="0" w:space="0" w:color="auto"/>
                  </w:divBdr>
                  <w:divsChild>
                    <w:div w:id="172983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8908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inkytown.net" TargetMode="External"/><Relationship Id="rId13" Type="http://schemas.openxmlformats.org/officeDocument/2006/relationships/hyperlink" Target="http://www.dinkytown.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merrilledge.com/article/10-tips-to-help-you-boost-your-retirement-savings-whatever-your-age-os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balance.com/maximizing-401k-match-2894175"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tudentaid.ed.gov/sa/repay-loans" TargetMode="External"/><Relationship Id="rId4" Type="http://schemas.openxmlformats.org/officeDocument/2006/relationships/webSettings" Target="webSettings.xml"/><Relationship Id="rId9" Type="http://schemas.openxmlformats.org/officeDocument/2006/relationships/hyperlink" Target="https://www.dinkytown.net/java/PayoffCC.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2286</Words>
  <Characters>13032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Klock</dc:creator>
  <cp:lastModifiedBy>Judith W Crenshaw</cp:lastModifiedBy>
  <cp:revision>2</cp:revision>
  <cp:lastPrinted>2017-01-06T15:45:00Z</cp:lastPrinted>
  <dcterms:created xsi:type="dcterms:W3CDTF">2018-01-09T20:02:00Z</dcterms:created>
  <dcterms:modified xsi:type="dcterms:W3CDTF">2018-01-09T20:02:00Z</dcterms:modified>
</cp:coreProperties>
</file>