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9B" w:rsidRPr="0078489B" w:rsidRDefault="0078489B" w:rsidP="00DF730F">
      <w:pPr>
        <w:autoSpaceDE w:val="0"/>
        <w:autoSpaceDN w:val="0"/>
        <w:adjustRightInd w:val="0"/>
        <w:spacing w:after="0" w:line="240" w:lineRule="auto"/>
        <w:ind w:left="-270" w:right="-432"/>
        <w:jc w:val="center"/>
        <w:rPr>
          <w:rFonts w:ascii="Calibri" w:eastAsia="Times New Roman" w:hAnsi="Calibri" w:cs="Helvetica-Bold"/>
          <w:b/>
          <w:bCs/>
          <w:sz w:val="28"/>
          <w:szCs w:val="28"/>
        </w:rPr>
      </w:pPr>
      <w:bookmarkStart w:id="0" w:name="_GoBack"/>
      <w:bookmarkEnd w:id="0"/>
      <w:r w:rsidRPr="0078489B">
        <w:rPr>
          <w:rFonts w:ascii="Calibri" w:eastAsia="Times New Roman" w:hAnsi="Calibri" w:cs="Helvetica-Bold"/>
          <w:b/>
          <w:bCs/>
          <w:sz w:val="28"/>
          <w:szCs w:val="28"/>
        </w:rPr>
        <w:t>Time Travel with Economics and Augmented Reality</w:t>
      </w:r>
    </w:p>
    <w:p w:rsidR="0078489B" w:rsidRDefault="0078489B" w:rsidP="0078489B">
      <w:pPr>
        <w:autoSpaceDE w:val="0"/>
        <w:autoSpaceDN w:val="0"/>
        <w:adjustRightInd w:val="0"/>
        <w:spacing w:after="0" w:line="240" w:lineRule="auto"/>
        <w:ind w:left="-270" w:right="-432"/>
        <w:rPr>
          <w:rFonts w:ascii="Calibri" w:eastAsia="Times New Roman" w:hAnsi="Calibri" w:cs="Helvetica-Bold"/>
          <w:b/>
          <w:bCs/>
          <w:sz w:val="28"/>
          <w:szCs w:val="28"/>
        </w:rPr>
      </w:pPr>
    </w:p>
    <w:p w:rsidR="0078489B" w:rsidRPr="0078489B" w:rsidRDefault="0078489B" w:rsidP="0078489B">
      <w:pPr>
        <w:autoSpaceDE w:val="0"/>
        <w:autoSpaceDN w:val="0"/>
        <w:adjustRightInd w:val="0"/>
        <w:spacing w:after="0" w:line="240" w:lineRule="auto"/>
        <w:ind w:left="-270" w:right="-432"/>
        <w:rPr>
          <w:rFonts w:ascii="Calibri" w:eastAsia="Times New Roman" w:hAnsi="Calibri" w:cs="Helvetica-Bold"/>
          <w:bCs/>
          <w:sz w:val="28"/>
          <w:szCs w:val="28"/>
        </w:rPr>
      </w:pPr>
      <w:r w:rsidRPr="0078489B">
        <w:rPr>
          <w:rFonts w:ascii="Calibri" w:eastAsia="Times New Roman" w:hAnsi="Calibri" w:cs="Helvetica-Bold"/>
          <w:bCs/>
          <w:sz w:val="28"/>
          <w:szCs w:val="28"/>
        </w:rPr>
        <w:t>By Lilo Stephens</w:t>
      </w:r>
    </w:p>
    <w:p w:rsidR="0078489B" w:rsidRPr="0078489B" w:rsidRDefault="0078489B" w:rsidP="0078489B">
      <w:pPr>
        <w:autoSpaceDE w:val="0"/>
        <w:autoSpaceDN w:val="0"/>
        <w:adjustRightInd w:val="0"/>
        <w:spacing w:after="0" w:line="240" w:lineRule="auto"/>
        <w:ind w:left="-270" w:right="-432"/>
        <w:rPr>
          <w:rFonts w:ascii="Calibri" w:eastAsia="Times New Roman" w:hAnsi="Calibri" w:cs="Helvetica-Bold"/>
          <w:bCs/>
          <w:sz w:val="28"/>
          <w:szCs w:val="28"/>
        </w:rPr>
      </w:pPr>
      <w:r w:rsidRPr="0078489B">
        <w:rPr>
          <w:rFonts w:ascii="Calibri" w:eastAsia="Times New Roman" w:hAnsi="Calibri" w:cs="Helvetica-Bold"/>
          <w:bCs/>
          <w:sz w:val="28"/>
          <w:szCs w:val="28"/>
        </w:rPr>
        <w:t>Middle School Social Studies</w:t>
      </w:r>
    </w:p>
    <w:p w:rsidR="00110A13" w:rsidRDefault="009B2125" w:rsidP="004331A5">
      <w:pPr>
        <w:autoSpaceDE w:val="0"/>
        <w:autoSpaceDN w:val="0"/>
        <w:adjustRightInd w:val="0"/>
        <w:spacing w:after="0" w:line="240" w:lineRule="auto"/>
        <w:ind w:left="-270" w:right="-432"/>
        <w:jc w:val="center"/>
        <w:rPr>
          <w:rFonts w:ascii="Calibri" w:eastAsia="Times New Roman" w:hAnsi="Calibri" w:cs="Helvetica-Bold"/>
          <w:b/>
          <w:bCs/>
          <w:sz w:val="28"/>
          <w:szCs w:val="28"/>
        </w:rPr>
      </w:pPr>
      <w:r>
        <w:rPr>
          <w:rFonts w:ascii="Calibri" w:eastAsia="Times New Roman" w:hAnsi="Calibri" w:cs="Helvetica-Bold"/>
          <w:b/>
          <w:bCs/>
          <w:sz w:val="28"/>
          <w:szCs w:val="28"/>
        </w:rPr>
        <w:t>ABSTRACT</w:t>
      </w:r>
    </w:p>
    <w:p w:rsidR="009B2125" w:rsidRDefault="009B2125" w:rsidP="005A7CE7">
      <w:pPr>
        <w:autoSpaceDE w:val="0"/>
        <w:autoSpaceDN w:val="0"/>
        <w:adjustRightInd w:val="0"/>
        <w:spacing w:after="0" w:line="240" w:lineRule="auto"/>
        <w:ind w:left="-270" w:right="-432"/>
        <w:jc w:val="center"/>
        <w:rPr>
          <w:rFonts w:ascii="Calibri" w:eastAsia="Times New Roman" w:hAnsi="Calibri" w:cs="Helvetica-Bold"/>
          <w:b/>
          <w:bCs/>
          <w:sz w:val="28"/>
          <w:szCs w:val="28"/>
        </w:rPr>
      </w:pPr>
    </w:p>
    <w:p w:rsidR="00E83964" w:rsidRPr="00E83964" w:rsidRDefault="00E83964" w:rsidP="00BC072A">
      <w:pPr>
        <w:autoSpaceDE w:val="0"/>
        <w:autoSpaceDN w:val="0"/>
        <w:adjustRightInd w:val="0"/>
        <w:spacing w:after="0" w:line="240" w:lineRule="auto"/>
        <w:rPr>
          <w:rFonts w:ascii="Calibri" w:eastAsia="Times New Roman" w:hAnsi="Calibri" w:cs="Helvetica-Bold"/>
          <w:b/>
          <w:bCs/>
          <w:sz w:val="24"/>
          <w:szCs w:val="24"/>
          <w:u w:val="single"/>
        </w:rPr>
      </w:pPr>
      <w:r>
        <w:rPr>
          <w:rFonts w:ascii="Calibri" w:eastAsia="Times New Roman" w:hAnsi="Calibri" w:cs="Helvetica-Bold"/>
          <w:b/>
          <w:bCs/>
          <w:sz w:val="24"/>
          <w:szCs w:val="24"/>
          <w:u w:val="single"/>
        </w:rPr>
        <w:t>ACADEMIC CONTENT</w:t>
      </w:r>
    </w:p>
    <w:p w:rsidR="00BC072A" w:rsidRPr="00E83964" w:rsidRDefault="00E7561A" w:rsidP="00BC072A">
      <w:pPr>
        <w:autoSpaceDE w:val="0"/>
        <w:autoSpaceDN w:val="0"/>
        <w:adjustRightInd w:val="0"/>
        <w:spacing w:after="0" w:line="240" w:lineRule="auto"/>
        <w:rPr>
          <w:rFonts w:ascii="Calibri" w:eastAsia="Times New Roman" w:hAnsi="Calibri" w:cs="Helvetica-Bold"/>
          <w:bCs/>
          <w:sz w:val="24"/>
          <w:szCs w:val="24"/>
        </w:rPr>
      </w:pPr>
      <w:r w:rsidRPr="00E83964">
        <w:rPr>
          <w:rFonts w:ascii="Calibri" w:eastAsia="Times New Roman" w:hAnsi="Calibri" w:cs="Helvetica-Bold"/>
          <w:bCs/>
          <w:sz w:val="24"/>
          <w:szCs w:val="24"/>
        </w:rPr>
        <w:t xml:space="preserve">The </w:t>
      </w:r>
      <w:r w:rsidR="004D2F62" w:rsidRPr="00E83964">
        <w:rPr>
          <w:rFonts w:ascii="Calibri" w:eastAsia="Times New Roman" w:hAnsi="Calibri" w:cs="Helvetica-Bold"/>
          <w:bCs/>
          <w:sz w:val="24"/>
          <w:szCs w:val="24"/>
        </w:rPr>
        <w:t xml:space="preserve">overall </w:t>
      </w:r>
      <w:r w:rsidRPr="00E83964">
        <w:rPr>
          <w:rFonts w:ascii="Calibri" w:eastAsia="Times New Roman" w:hAnsi="Calibri" w:cs="Helvetica-Bold"/>
          <w:bCs/>
          <w:sz w:val="24"/>
          <w:szCs w:val="24"/>
        </w:rPr>
        <w:t>purpose of this lesson</w:t>
      </w:r>
      <w:r w:rsidR="004D2F62" w:rsidRPr="00E83964">
        <w:rPr>
          <w:rFonts w:ascii="Calibri" w:eastAsia="Times New Roman" w:hAnsi="Calibri" w:cs="Helvetica-Bold"/>
          <w:bCs/>
          <w:sz w:val="24"/>
          <w:szCs w:val="24"/>
        </w:rPr>
        <w:t xml:space="preserve"> is</w:t>
      </w:r>
      <w:r w:rsidR="00E54BBD" w:rsidRPr="00E83964">
        <w:rPr>
          <w:rFonts w:ascii="Calibri" w:eastAsia="Times New Roman" w:hAnsi="Calibri" w:cs="Helvetica-Bold"/>
          <w:bCs/>
          <w:sz w:val="24"/>
          <w:szCs w:val="24"/>
        </w:rPr>
        <w:t xml:space="preserve"> </w:t>
      </w:r>
      <w:r w:rsidR="004D2F62" w:rsidRPr="00E83964">
        <w:rPr>
          <w:rFonts w:ascii="Calibri" w:eastAsia="Times New Roman" w:hAnsi="Calibri" w:cs="Helvetica-Bold"/>
          <w:bCs/>
          <w:sz w:val="24"/>
          <w:szCs w:val="24"/>
        </w:rPr>
        <w:t>to</w:t>
      </w:r>
      <w:r w:rsidR="00E54BBD" w:rsidRPr="00E83964">
        <w:rPr>
          <w:rFonts w:ascii="Calibri" w:eastAsia="Times New Roman" w:hAnsi="Calibri" w:cs="Helvetica-Bold"/>
          <w:bCs/>
          <w:sz w:val="24"/>
          <w:szCs w:val="24"/>
        </w:rPr>
        <w:t xml:space="preserve"> </w:t>
      </w:r>
      <w:r w:rsidR="00B65F9B" w:rsidRPr="00E83964">
        <w:rPr>
          <w:rFonts w:ascii="Calibri" w:eastAsia="Times New Roman" w:hAnsi="Calibri" w:cs="Helvetica-Bold"/>
          <w:bCs/>
          <w:sz w:val="24"/>
          <w:szCs w:val="24"/>
        </w:rPr>
        <w:t>have</w:t>
      </w:r>
      <w:r w:rsidR="00E54BBD" w:rsidRPr="00E83964">
        <w:rPr>
          <w:rFonts w:ascii="Calibri" w:eastAsia="Times New Roman" w:hAnsi="Calibri" w:cs="Helvetica-Bold"/>
          <w:bCs/>
          <w:sz w:val="24"/>
          <w:szCs w:val="24"/>
        </w:rPr>
        <w:t xml:space="preserve"> </w:t>
      </w:r>
      <w:r w:rsidR="00B65F9B" w:rsidRPr="00E83964">
        <w:rPr>
          <w:rFonts w:ascii="Calibri" w:eastAsia="Times New Roman" w:hAnsi="Calibri" w:cs="Helvetica-Bold"/>
          <w:bCs/>
          <w:sz w:val="24"/>
          <w:szCs w:val="24"/>
        </w:rPr>
        <w:t>students</w:t>
      </w:r>
      <w:r w:rsidR="00E54BBD" w:rsidRPr="00E83964">
        <w:rPr>
          <w:rFonts w:ascii="Calibri" w:eastAsia="Times New Roman" w:hAnsi="Calibri" w:cs="Helvetica-Bold"/>
          <w:bCs/>
          <w:sz w:val="24"/>
          <w:szCs w:val="24"/>
        </w:rPr>
        <w:t xml:space="preserve"> </w:t>
      </w:r>
      <w:r w:rsidR="00C05976" w:rsidRPr="00E83964">
        <w:rPr>
          <w:rFonts w:ascii="Calibri" w:eastAsia="Times New Roman" w:hAnsi="Calibri" w:cs="Helvetica-Bold"/>
          <w:bCs/>
          <w:sz w:val="24"/>
          <w:szCs w:val="24"/>
        </w:rPr>
        <w:t xml:space="preserve">explore </w:t>
      </w:r>
      <w:r w:rsidR="008755ED" w:rsidRPr="00E83964">
        <w:rPr>
          <w:rFonts w:ascii="Calibri" w:eastAsia="Times New Roman" w:hAnsi="Calibri" w:cs="Helvetica-Bold"/>
          <w:bCs/>
          <w:sz w:val="24"/>
          <w:szCs w:val="24"/>
        </w:rPr>
        <w:t xml:space="preserve">and review </w:t>
      </w:r>
      <w:r w:rsidR="008119FB" w:rsidRPr="00E83964">
        <w:rPr>
          <w:rFonts w:ascii="Calibri" w:eastAsia="Times New Roman" w:hAnsi="Calibri" w:cs="Helvetica-Bold"/>
          <w:bCs/>
          <w:sz w:val="24"/>
          <w:szCs w:val="24"/>
        </w:rPr>
        <w:t xml:space="preserve">events in </w:t>
      </w:r>
      <w:r w:rsidR="00E54BBD" w:rsidRPr="00E83964">
        <w:rPr>
          <w:rFonts w:ascii="Calibri" w:eastAsia="Times New Roman" w:hAnsi="Calibri" w:cs="Helvetica-Bold"/>
          <w:bCs/>
          <w:sz w:val="24"/>
          <w:szCs w:val="24"/>
        </w:rPr>
        <w:t xml:space="preserve">U.S. </w:t>
      </w:r>
      <w:r w:rsidR="00C05976" w:rsidRPr="00E83964">
        <w:rPr>
          <w:rFonts w:ascii="Calibri" w:eastAsia="Times New Roman" w:hAnsi="Calibri" w:cs="Helvetica-Bold"/>
          <w:bCs/>
          <w:sz w:val="24"/>
          <w:szCs w:val="24"/>
        </w:rPr>
        <w:t>history thro</w:t>
      </w:r>
      <w:r w:rsidRPr="00E83964">
        <w:rPr>
          <w:rFonts w:ascii="Calibri" w:eastAsia="Times New Roman" w:hAnsi="Calibri" w:cs="Helvetica-Bold"/>
          <w:bCs/>
          <w:sz w:val="24"/>
          <w:szCs w:val="24"/>
        </w:rPr>
        <w:t>ugh the lens of economics</w:t>
      </w:r>
      <w:r w:rsidR="008755ED" w:rsidRPr="00E83964">
        <w:rPr>
          <w:rFonts w:ascii="Calibri" w:eastAsia="Times New Roman" w:hAnsi="Calibri" w:cs="Helvetica-Bold"/>
          <w:bCs/>
          <w:sz w:val="24"/>
          <w:szCs w:val="24"/>
        </w:rPr>
        <w:t xml:space="preserve">.  </w:t>
      </w:r>
      <w:r w:rsidR="008119FB" w:rsidRPr="00E83964">
        <w:rPr>
          <w:rFonts w:ascii="Calibri" w:eastAsia="Times New Roman" w:hAnsi="Calibri" w:cs="Helvetica-Bold"/>
          <w:bCs/>
          <w:sz w:val="24"/>
          <w:szCs w:val="24"/>
        </w:rPr>
        <w:t>The instructional approach is to combine</w:t>
      </w:r>
      <w:r w:rsidR="004D2F62" w:rsidRPr="00E83964">
        <w:rPr>
          <w:rFonts w:ascii="Calibri" w:eastAsia="Times New Roman" w:hAnsi="Calibri" w:cs="Helvetica-Bold"/>
          <w:bCs/>
          <w:sz w:val="24"/>
          <w:szCs w:val="24"/>
        </w:rPr>
        <w:t xml:space="preserve"> </w:t>
      </w:r>
      <w:r w:rsidR="008119FB" w:rsidRPr="00E83964">
        <w:rPr>
          <w:rFonts w:ascii="Calibri" w:eastAsia="Times New Roman" w:hAnsi="Calibri" w:cs="Helvetica-Bold"/>
          <w:bCs/>
          <w:sz w:val="24"/>
          <w:szCs w:val="24"/>
        </w:rPr>
        <w:t>a</w:t>
      </w:r>
      <w:r w:rsidR="004D2F62" w:rsidRPr="00E83964">
        <w:rPr>
          <w:rFonts w:ascii="Calibri" w:eastAsia="Times New Roman" w:hAnsi="Calibri" w:cs="Helvetica-Bold"/>
          <w:bCs/>
          <w:sz w:val="24"/>
          <w:szCs w:val="24"/>
        </w:rPr>
        <w:t xml:space="preserve"> timeline </w:t>
      </w:r>
      <w:r w:rsidR="008119FB" w:rsidRPr="00E83964">
        <w:rPr>
          <w:rFonts w:ascii="Calibri" w:eastAsia="Times New Roman" w:hAnsi="Calibri" w:cs="Helvetica-Bold"/>
          <w:bCs/>
          <w:sz w:val="24"/>
          <w:szCs w:val="24"/>
        </w:rPr>
        <w:t>with augmented reality, thus producing an interactive timeline.</w:t>
      </w:r>
      <w:r w:rsidR="00E54BBD" w:rsidRPr="00E83964">
        <w:rPr>
          <w:rFonts w:ascii="Calibri" w:eastAsia="Times New Roman" w:hAnsi="Calibri" w:cs="Helvetica-Bold"/>
          <w:bCs/>
          <w:sz w:val="24"/>
          <w:szCs w:val="24"/>
        </w:rPr>
        <w:t xml:space="preserve">  </w:t>
      </w:r>
      <w:r w:rsidR="00460BAD" w:rsidRPr="00E83964">
        <w:rPr>
          <w:rFonts w:ascii="Calibri" w:eastAsia="Times New Roman" w:hAnsi="Calibri" w:cs="Helvetica-Bold"/>
          <w:bCs/>
          <w:sz w:val="24"/>
          <w:szCs w:val="24"/>
        </w:rPr>
        <w:t>The timeline spans the years 1865 to 2000, and the events represent the time periods of Reconstruction, industrialization, the Progressive Era, imperialism, the Great Depression, World War II, and post-World War II.  The interactive quality of the timeline comes from linking</w:t>
      </w:r>
      <w:r w:rsidR="008119FB" w:rsidRPr="00E83964">
        <w:rPr>
          <w:rFonts w:ascii="Calibri" w:eastAsia="Times New Roman" w:hAnsi="Calibri" w:cs="Helvetica-Bold"/>
          <w:bCs/>
          <w:sz w:val="24"/>
          <w:szCs w:val="24"/>
        </w:rPr>
        <w:t>, via the web tool Aurasma,</w:t>
      </w:r>
      <w:r w:rsidR="00460BAD" w:rsidRPr="00E83964">
        <w:rPr>
          <w:rFonts w:ascii="Calibri" w:eastAsia="Times New Roman" w:hAnsi="Calibri" w:cs="Helvetica-Bold"/>
          <w:bCs/>
          <w:sz w:val="24"/>
          <w:szCs w:val="24"/>
        </w:rPr>
        <w:t xml:space="preserve"> a student-created video of an event to the image of that same event installed</w:t>
      </w:r>
      <w:r w:rsidR="00BC072A" w:rsidRPr="00E83964">
        <w:rPr>
          <w:rFonts w:ascii="Calibri" w:eastAsia="Times New Roman" w:hAnsi="Calibri" w:cs="Helvetica-Bold"/>
          <w:bCs/>
          <w:sz w:val="24"/>
          <w:szCs w:val="24"/>
        </w:rPr>
        <w:t xml:space="preserve"> on the timeline.  </w:t>
      </w:r>
      <w:r w:rsidR="008119FB" w:rsidRPr="00E83964">
        <w:rPr>
          <w:rFonts w:ascii="Calibri" w:eastAsia="Times New Roman" w:hAnsi="Calibri" w:cs="Helvetica-Bold"/>
          <w:bCs/>
          <w:sz w:val="24"/>
          <w:szCs w:val="24"/>
        </w:rPr>
        <w:t xml:space="preserve">The timeline is in the hallway (see photo) and available to anyone.  </w:t>
      </w:r>
      <w:r w:rsidR="00BC072A" w:rsidRPr="00E83964">
        <w:rPr>
          <w:rFonts w:ascii="Calibri" w:eastAsia="Times New Roman" w:hAnsi="Calibri" w:cs="Helvetica-Bold"/>
          <w:bCs/>
          <w:sz w:val="24"/>
          <w:szCs w:val="24"/>
        </w:rPr>
        <w:t>When a student</w:t>
      </w:r>
      <w:r w:rsidR="00460BAD" w:rsidRPr="00E83964">
        <w:rPr>
          <w:rFonts w:ascii="Calibri" w:eastAsia="Times New Roman" w:hAnsi="Calibri" w:cs="Helvetica-Bold"/>
          <w:bCs/>
          <w:sz w:val="24"/>
          <w:szCs w:val="24"/>
        </w:rPr>
        <w:t xml:space="preserve"> holds up a mobile device to the image on the timeline, its video appears on the mobile device. </w:t>
      </w:r>
      <w:r w:rsidR="00BC072A" w:rsidRPr="00E83964">
        <w:rPr>
          <w:rFonts w:ascii="Calibri" w:eastAsia="Times New Roman" w:hAnsi="Calibri" w:cs="Helvetica-Bold"/>
          <w:bCs/>
          <w:sz w:val="24"/>
          <w:szCs w:val="24"/>
        </w:rPr>
        <w:t xml:space="preserve"> The student</w:t>
      </w:r>
      <w:r w:rsidR="00460BAD" w:rsidRPr="00E83964">
        <w:rPr>
          <w:rFonts w:ascii="Calibri" w:eastAsia="Times New Roman" w:hAnsi="Calibri" w:cs="Helvetica-Bold"/>
          <w:bCs/>
          <w:sz w:val="24"/>
          <w:szCs w:val="24"/>
        </w:rPr>
        <w:t xml:space="preserve"> can learn more about that event by watching and listening to the video</w:t>
      </w:r>
      <w:r w:rsidR="00BC072A" w:rsidRPr="00E83964">
        <w:rPr>
          <w:rFonts w:ascii="Calibri" w:eastAsia="Times New Roman" w:hAnsi="Calibri" w:cs="Helvetica-Bold"/>
          <w:bCs/>
          <w:sz w:val="24"/>
          <w:szCs w:val="24"/>
        </w:rPr>
        <w:t xml:space="preserve"> that was created by fellow students.  By combining a familiar format (the timeline) with augmented reality, student engagement and technological skills are increased by creating a task that previously would have been inconceivable without 21</w:t>
      </w:r>
      <w:r w:rsidR="00BC072A" w:rsidRPr="00E83964">
        <w:rPr>
          <w:rFonts w:ascii="Calibri" w:eastAsia="Times New Roman" w:hAnsi="Calibri" w:cs="Helvetica-Bold"/>
          <w:bCs/>
          <w:sz w:val="24"/>
          <w:szCs w:val="24"/>
          <w:vertAlign w:val="superscript"/>
        </w:rPr>
        <w:t>st</w:t>
      </w:r>
      <w:r w:rsidR="00BC072A" w:rsidRPr="00E83964">
        <w:rPr>
          <w:rFonts w:ascii="Calibri" w:eastAsia="Times New Roman" w:hAnsi="Calibri" w:cs="Helvetica-Bold"/>
          <w:bCs/>
          <w:sz w:val="24"/>
          <w:szCs w:val="24"/>
        </w:rPr>
        <w:t xml:space="preserve">-century technology.   </w:t>
      </w:r>
    </w:p>
    <w:p w:rsidR="00BC072A" w:rsidRPr="00E83964" w:rsidRDefault="00BC072A" w:rsidP="00C05976">
      <w:pPr>
        <w:autoSpaceDE w:val="0"/>
        <w:autoSpaceDN w:val="0"/>
        <w:adjustRightInd w:val="0"/>
        <w:spacing w:after="0" w:line="240" w:lineRule="auto"/>
        <w:rPr>
          <w:rFonts w:ascii="Calibri" w:eastAsia="Times New Roman" w:hAnsi="Calibri" w:cs="Helvetica-Bold"/>
          <w:bCs/>
          <w:sz w:val="24"/>
          <w:szCs w:val="24"/>
        </w:rPr>
      </w:pPr>
    </w:p>
    <w:p w:rsidR="00BC072A" w:rsidRPr="00E83964" w:rsidRDefault="00E83964" w:rsidP="00C05976">
      <w:pPr>
        <w:autoSpaceDE w:val="0"/>
        <w:autoSpaceDN w:val="0"/>
        <w:adjustRightInd w:val="0"/>
        <w:spacing w:after="0" w:line="240" w:lineRule="auto"/>
        <w:rPr>
          <w:rFonts w:ascii="Calibri" w:eastAsia="Times New Roman" w:hAnsi="Calibri" w:cs="Helvetica-Bold"/>
          <w:b/>
          <w:bCs/>
          <w:sz w:val="24"/>
          <w:szCs w:val="24"/>
          <w:u w:val="single"/>
        </w:rPr>
      </w:pPr>
      <w:r>
        <w:rPr>
          <w:rFonts w:ascii="Calibri" w:eastAsia="Times New Roman" w:hAnsi="Calibri" w:cs="Helvetica-Bold"/>
          <w:b/>
          <w:bCs/>
          <w:sz w:val="24"/>
          <w:szCs w:val="24"/>
          <w:u w:val="single"/>
        </w:rPr>
        <w:t>SKILLS</w:t>
      </w:r>
    </w:p>
    <w:p w:rsidR="004D2F62" w:rsidRPr="00E83964" w:rsidRDefault="008119FB" w:rsidP="00C05976">
      <w:pPr>
        <w:autoSpaceDE w:val="0"/>
        <w:autoSpaceDN w:val="0"/>
        <w:adjustRightInd w:val="0"/>
        <w:spacing w:after="0" w:line="240" w:lineRule="auto"/>
        <w:rPr>
          <w:rFonts w:ascii="Calibri" w:eastAsia="Times New Roman" w:hAnsi="Calibri" w:cs="Helvetica-Bold"/>
          <w:bCs/>
          <w:sz w:val="24"/>
          <w:szCs w:val="24"/>
        </w:rPr>
      </w:pPr>
      <w:r w:rsidRPr="00E83964">
        <w:rPr>
          <w:rFonts w:ascii="Calibri" w:eastAsia="Times New Roman" w:hAnsi="Calibri" w:cs="Helvetica-Bold"/>
          <w:bCs/>
          <w:sz w:val="24"/>
          <w:szCs w:val="24"/>
        </w:rPr>
        <w:t xml:space="preserve">Students must draw upon and develop many skills to engage in this activity.  </w:t>
      </w:r>
      <w:r w:rsidR="00BC072A" w:rsidRPr="00E83964">
        <w:rPr>
          <w:rFonts w:ascii="Calibri" w:eastAsia="Times New Roman" w:hAnsi="Calibri" w:cs="Helvetica-Bold"/>
          <w:bCs/>
          <w:sz w:val="24"/>
          <w:szCs w:val="24"/>
        </w:rPr>
        <w:t>First,</w:t>
      </w:r>
      <w:r w:rsidR="00E54BBD" w:rsidRPr="00E83964">
        <w:rPr>
          <w:rFonts w:ascii="Calibri" w:eastAsia="Times New Roman" w:hAnsi="Calibri" w:cs="Helvetica-Bold"/>
          <w:bCs/>
          <w:sz w:val="24"/>
          <w:szCs w:val="24"/>
        </w:rPr>
        <w:t xml:space="preserve"> students develop their research and writing skills by creating </w:t>
      </w:r>
      <w:r w:rsidR="00BC072A" w:rsidRPr="00E83964">
        <w:rPr>
          <w:rFonts w:ascii="Calibri" w:eastAsia="Times New Roman" w:hAnsi="Calibri" w:cs="Helvetica-Bold"/>
          <w:bCs/>
          <w:sz w:val="24"/>
          <w:szCs w:val="24"/>
        </w:rPr>
        <w:t xml:space="preserve">video </w:t>
      </w:r>
      <w:r w:rsidR="00E54BBD" w:rsidRPr="00E83964">
        <w:rPr>
          <w:rFonts w:ascii="Calibri" w:eastAsia="Times New Roman" w:hAnsi="Calibri" w:cs="Helvetica-Bold"/>
          <w:bCs/>
          <w:sz w:val="24"/>
          <w:szCs w:val="24"/>
        </w:rPr>
        <w:t xml:space="preserve">presentations.  </w:t>
      </w:r>
      <w:r w:rsidR="00BC072A" w:rsidRPr="00E83964">
        <w:rPr>
          <w:rFonts w:ascii="Calibri" w:eastAsia="Times New Roman" w:hAnsi="Calibri" w:cs="Helvetica-Bold"/>
          <w:bCs/>
          <w:sz w:val="24"/>
          <w:szCs w:val="24"/>
        </w:rPr>
        <w:t xml:space="preserve">Second, students </w:t>
      </w:r>
      <w:r w:rsidR="003157BA" w:rsidRPr="00E83964">
        <w:rPr>
          <w:rFonts w:ascii="Calibri" w:eastAsia="Times New Roman" w:hAnsi="Calibri" w:cs="Helvetica-Bold"/>
          <w:bCs/>
          <w:sz w:val="24"/>
          <w:szCs w:val="24"/>
        </w:rPr>
        <w:t>evaluate what is important to include in their presentations and how to communicate it concisely because their presentations could not exceed one minute in length.  Finally, students create</w:t>
      </w:r>
      <w:r w:rsidR="00E54BBD" w:rsidRPr="00E83964">
        <w:rPr>
          <w:rFonts w:ascii="Calibri" w:eastAsia="Times New Roman" w:hAnsi="Calibri" w:cs="Helvetica-Bold"/>
          <w:bCs/>
          <w:sz w:val="24"/>
          <w:szCs w:val="24"/>
        </w:rPr>
        <w:t xml:space="preserve"> a product for an authentic audience from whi</w:t>
      </w:r>
      <w:r w:rsidR="003157BA" w:rsidRPr="00E83964">
        <w:rPr>
          <w:rFonts w:ascii="Calibri" w:eastAsia="Times New Roman" w:hAnsi="Calibri" w:cs="Helvetica-Bold"/>
          <w:bCs/>
          <w:sz w:val="24"/>
          <w:szCs w:val="24"/>
        </w:rPr>
        <w:t>ch they</w:t>
      </w:r>
      <w:r w:rsidR="004D2F62" w:rsidRPr="00E83964">
        <w:rPr>
          <w:rFonts w:ascii="Calibri" w:eastAsia="Times New Roman" w:hAnsi="Calibri" w:cs="Helvetica-Bold"/>
          <w:bCs/>
          <w:sz w:val="24"/>
          <w:szCs w:val="24"/>
        </w:rPr>
        <w:t xml:space="preserve"> receive constructive</w:t>
      </w:r>
      <w:r w:rsidR="00E54BBD" w:rsidRPr="00E83964">
        <w:rPr>
          <w:rFonts w:ascii="Calibri" w:eastAsia="Times New Roman" w:hAnsi="Calibri" w:cs="Helvetica-Bold"/>
          <w:bCs/>
          <w:sz w:val="24"/>
          <w:szCs w:val="24"/>
        </w:rPr>
        <w:t xml:space="preserve"> feedback</w:t>
      </w:r>
      <w:r w:rsidR="00BC072A" w:rsidRPr="00E83964">
        <w:rPr>
          <w:rFonts w:ascii="Calibri" w:eastAsia="Times New Roman" w:hAnsi="Calibri" w:cs="Helvetica-Bold"/>
          <w:bCs/>
          <w:sz w:val="24"/>
          <w:szCs w:val="24"/>
        </w:rPr>
        <w:t>.  Both the givers and receivers of feedback hone their abilities to evaluate</w:t>
      </w:r>
      <w:r w:rsidR="003157BA" w:rsidRPr="00E83964">
        <w:rPr>
          <w:rFonts w:ascii="Calibri" w:eastAsia="Times New Roman" w:hAnsi="Calibri" w:cs="Helvetica-Bold"/>
          <w:bCs/>
          <w:sz w:val="24"/>
          <w:szCs w:val="24"/>
        </w:rPr>
        <w:t xml:space="preserve"> and revise their work output</w:t>
      </w:r>
      <w:r w:rsidR="00E54BBD" w:rsidRPr="00E83964">
        <w:rPr>
          <w:rFonts w:ascii="Calibri" w:eastAsia="Times New Roman" w:hAnsi="Calibri" w:cs="Helvetica-Bold"/>
          <w:bCs/>
          <w:sz w:val="24"/>
          <w:szCs w:val="24"/>
        </w:rPr>
        <w:t xml:space="preserve">.  </w:t>
      </w:r>
    </w:p>
    <w:p w:rsidR="003157BA" w:rsidRPr="00E83964" w:rsidRDefault="003157BA" w:rsidP="00C05976">
      <w:pPr>
        <w:autoSpaceDE w:val="0"/>
        <w:autoSpaceDN w:val="0"/>
        <w:adjustRightInd w:val="0"/>
        <w:spacing w:after="0" w:line="240" w:lineRule="auto"/>
        <w:rPr>
          <w:rFonts w:ascii="Calibri" w:eastAsia="Times New Roman" w:hAnsi="Calibri" w:cs="Helvetica-Bold"/>
          <w:bCs/>
          <w:sz w:val="24"/>
          <w:szCs w:val="24"/>
        </w:rPr>
      </w:pPr>
    </w:p>
    <w:p w:rsidR="003157BA" w:rsidRPr="00E83964" w:rsidRDefault="00E83964" w:rsidP="00C05976">
      <w:pPr>
        <w:autoSpaceDE w:val="0"/>
        <w:autoSpaceDN w:val="0"/>
        <w:adjustRightInd w:val="0"/>
        <w:spacing w:after="0" w:line="240" w:lineRule="auto"/>
        <w:rPr>
          <w:rFonts w:ascii="Calibri" w:eastAsia="Times New Roman" w:hAnsi="Calibri" w:cs="Helvetica-Bold"/>
          <w:b/>
          <w:bCs/>
          <w:sz w:val="24"/>
          <w:szCs w:val="24"/>
          <w:u w:val="single"/>
        </w:rPr>
      </w:pPr>
      <w:r>
        <w:rPr>
          <w:rFonts w:ascii="Calibri" w:eastAsia="Times New Roman" w:hAnsi="Calibri" w:cs="Helvetica-Bold"/>
          <w:b/>
          <w:bCs/>
          <w:sz w:val="24"/>
          <w:szCs w:val="24"/>
          <w:u w:val="single"/>
        </w:rPr>
        <w:t>OUTCOMES/EFFECTIVENESS</w:t>
      </w:r>
    </w:p>
    <w:p w:rsidR="00E54BBD" w:rsidRDefault="00C075D1" w:rsidP="00C075D1">
      <w:pPr>
        <w:autoSpaceDE w:val="0"/>
        <w:autoSpaceDN w:val="0"/>
        <w:adjustRightInd w:val="0"/>
        <w:spacing w:after="0" w:line="240" w:lineRule="auto"/>
        <w:rPr>
          <w:rFonts w:ascii="Calibri" w:eastAsia="Times New Roman" w:hAnsi="Calibri" w:cs="Helvetica-Bold"/>
          <w:bCs/>
          <w:sz w:val="24"/>
          <w:szCs w:val="24"/>
        </w:rPr>
      </w:pPr>
      <w:r w:rsidRPr="00E83964">
        <w:rPr>
          <w:rFonts w:ascii="Calibri" w:eastAsia="Times New Roman" w:hAnsi="Calibri" w:cs="Helvetica-Bold"/>
          <w:bCs/>
          <w:sz w:val="24"/>
          <w:szCs w:val="24"/>
        </w:rPr>
        <w:t>This learning experience is</w:t>
      </w:r>
      <w:r w:rsidR="00CE1257" w:rsidRPr="00E83964">
        <w:rPr>
          <w:rFonts w:ascii="Calibri" w:eastAsia="Times New Roman" w:hAnsi="Calibri" w:cs="Helvetica-Bold"/>
          <w:bCs/>
          <w:sz w:val="24"/>
          <w:szCs w:val="24"/>
        </w:rPr>
        <w:t xml:space="preserve"> </w:t>
      </w:r>
      <w:r w:rsidRPr="00E83964">
        <w:rPr>
          <w:rFonts w:ascii="Calibri" w:eastAsia="Times New Roman" w:hAnsi="Calibri" w:cs="Helvetica-Bold"/>
          <w:bCs/>
          <w:sz w:val="24"/>
          <w:szCs w:val="24"/>
        </w:rPr>
        <w:t>an effective approach to improving student economic literacy because it addresses different learning styles and provides repeated exposure to content.  First, students initially chose the event they would research, and they chose the format of their presentation.  Presentations ranged from simple oral presentations to visual presentations</w:t>
      </w:r>
      <w:r w:rsidR="002714E8" w:rsidRPr="00E83964">
        <w:rPr>
          <w:rFonts w:ascii="Calibri" w:eastAsia="Times New Roman" w:hAnsi="Calibri" w:cs="Helvetica-Bold"/>
          <w:bCs/>
          <w:sz w:val="24"/>
          <w:szCs w:val="24"/>
        </w:rPr>
        <w:t xml:space="preserve"> using SMART Boards to skits with memorized</w:t>
      </w:r>
      <w:r w:rsidRPr="00E83964">
        <w:rPr>
          <w:rFonts w:ascii="Calibri" w:eastAsia="Times New Roman" w:hAnsi="Calibri" w:cs="Helvetica-Bold"/>
          <w:bCs/>
          <w:sz w:val="24"/>
          <w:szCs w:val="24"/>
        </w:rPr>
        <w:t xml:space="preserve"> dialogue.  Second, </w:t>
      </w:r>
      <w:r w:rsidR="008E4F05" w:rsidRPr="00E83964">
        <w:rPr>
          <w:rFonts w:ascii="Calibri" w:eastAsia="Times New Roman" w:hAnsi="Calibri" w:cs="Helvetica-Bold"/>
          <w:bCs/>
          <w:sz w:val="24"/>
          <w:szCs w:val="24"/>
        </w:rPr>
        <w:t>because of the videotaping</w:t>
      </w:r>
      <w:r w:rsidR="00855382" w:rsidRPr="00E83964">
        <w:rPr>
          <w:rFonts w:ascii="Calibri" w:eastAsia="Times New Roman" w:hAnsi="Calibri" w:cs="Helvetica-Bold"/>
          <w:bCs/>
          <w:sz w:val="24"/>
          <w:szCs w:val="24"/>
        </w:rPr>
        <w:t xml:space="preserve"> and the responsibility of teaching others</w:t>
      </w:r>
      <w:r w:rsidR="008E4F05" w:rsidRPr="00E83964">
        <w:rPr>
          <w:rFonts w:ascii="Calibri" w:eastAsia="Times New Roman" w:hAnsi="Calibri" w:cs="Helvetica-Bold"/>
          <w:bCs/>
          <w:sz w:val="24"/>
          <w:szCs w:val="24"/>
        </w:rPr>
        <w:t>, students approached their presentations with seriousness and a desire to be successful, as evidenced by the numerous times students self-corrected during presentations.  Finally, students exposed themselves</w:t>
      </w:r>
      <w:r w:rsidR="00855382" w:rsidRPr="00E83964">
        <w:rPr>
          <w:rFonts w:ascii="Calibri" w:eastAsia="Times New Roman" w:hAnsi="Calibri" w:cs="Helvetica-Bold"/>
          <w:bCs/>
          <w:sz w:val="24"/>
          <w:szCs w:val="24"/>
        </w:rPr>
        <w:t xml:space="preserve"> to the economic content numerous times</w:t>
      </w:r>
      <w:r w:rsidR="008E4F05" w:rsidRPr="00E83964">
        <w:rPr>
          <w:rFonts w:ascii="Calibri" w:eastAsia="Times New Roman" w:hAnsi="Calibri" w:cs="Helvetica-Bold"/>
          <w:bCs/>
          <w:sz w:val="24"/>
          <w:szCs w:val="24"/>
        </w:rPr>
        <w:t xml:space="preserve">.  They </w:t>
      </w:r>
      <w:r w:rsidR="00855382" w:rsidRPr="00E83964">
        <w:rPr>
          <w:rFonts w:ascii="Calibri" w:eastAsia="Times New Roman" w:hAnsi="Calibri" w:cs="Helvetica-Bold"/>
          <w:bCs/>
          <w:sz w:val="24"/>
          <w:szCs w:val="24"/>
        </w:rPr>
        <w:t xml:space="preserve">researched </w:t>
      </w:r>
      <w:r w:rsidR="003733E6" w:rsidRPr="00E83964">
        <w:rPr>
          <w:rFonts w:ascii="Calibri" w:eastAsia="Times New Roman" w:hAnsi="Calibri" w:cs="Helvetica-Bold"/>
          <w:bCs/>
          <w:sz w:val="24"/>
          <w:szCs w:val="24"/>
        </w:rPr>
        <w:t xml:space="preserve">the </w:t>
      </w:r>
      <w:r w:rsidR="00855382" w:rsidRPr="00E83964">
        <w:rPr>
          <w:rFonts w:ascii="Calibri" w:eastAsia="Times New Roman" w:hAnsi="Calibri" w:cs="Helvetica-Bold"/>
          <w:bCs/>
          <w:sz w:val="24"/>
          <w:szCs w:val="24"/>
        </w:rPr>
        <w:t xml:space="preserve">content.  They </w:t>
      </w:r>
      <w:r w:rsidR="008E4F05" w:rsidRPr="00E83964">
        <w:rPr>
          <w:rFonts w:ascii="Calibri" w:eastAsia="Times New Roman" w:hAnsi="Calibri" w:cs="Helvetica-Bold"/>
          <w:bCs/>
          <w:sz w:val="24"/>
          <w:szCs w:val="24"/>
        </w:rPr>
        <w:t xml:space="preserve">presented </w:t>
      </w:r>
      <w:r w:rsidR="003733E6" w:rsidRPr="00E83964">
        <w:rPr>
          <w:rFonts w:ascii="Calibri" w:eastAsia="Times New Roman" w:hAnsi="Calibri" w:cs="Helvetica-Bold"/>
          <w:bCs/>
          <w:sz w:val="24"/>
          <w:szCs w:val="24"/>
        </w:rPr>
        <w:t xml:space="preserve">the </w:t>
      </w:r>
      <w:r w:rsidR="008E4F05" w:rsidRPr="00E83964">
        <w:rPr>
          <w:rFonts w:ascii="Calibri" w:eastAsia="Times New Roman" w:hAnsi="Calibri" w:cs="Helvetica-Bold"/>
          <w:bCs/>
          <w:sz w:val="24"/>
          <w:szCs w:val="24"/>
        </w:rPr>
        <w:t xml:space="preserve">content. They listened to other presentations in the classroom, and they reviewed the same content when they completed the timeline scavenger hunt.  Engaging in preferred learning styles and revisiting content in numerous ways, assisted in content understanding and memory retention.  </w:t>
      </w:r>
    </w:p>
    <w:p w:rsidR="00D05895" w:rsidRPr="00110A13" w:rsidRDefault="00110A13" w:rsidP="005A7CE7">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110A13">
        <w:rPr>
          <w:rFonts w:ascii="Calibri" w:eastAsia="Times New Roman" w:hAnsi="Calibri" w:cs="Helvetica-Bold"/>
          <w:b/>
          <w:bCs/>
          <w:sz w:val="28"/>
          <w:szCs w:val="28"/>
        </w:rPr>
        <w:lastRenderedPageBreak/>
        <w:t>Economic Content and Standards</w:t>
      </w:r>
    </w:p>
    <w:tbl>
      <w:tblPr>
        <w:tblW w:w="10092" w:type="dxa"/>
        <w:tblLook w:val="04A0" w:firstRow="1" w:lastRow="0" w:firstColumn="1" w:lastColumn="0" w:noHBand="0" w:noVBand="1"/>
      </w:tblPr>
      <w:tblGrid>
        <w:gridCol w:w="4820"/>
        <w:gridCol w:w="5272"/>
      </w:tblGrid>
      <w:tr w:rsidR="005A7CE7" w:rsidRPr="005A7CE7" w:rsidTr="00C05976">
        <w:trPr>
          <w:trHeight w:val="51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bCs/>
                <w:color w:val="000000"/>
                <w:sz w:val="24"/>
                <w:szCs w:val="24"/>
              </w:rPr>
            </w:pPr>
            <w:r w:rsidRPr="005A7CE7">
              <w:rPr>
                <w:rFonts w:ascii="Calibri" w:eastAsia="Times New Roman" w:hAnsi="Calibri" w:cs="Times New Roman"/>
                <w:b/>
                <w:bCs/>
                <w:color w:val="000000"/>
                <w:sz w:val="24"/>
                <w:szCs w:val="24"/>
              </w:rPr>
              <w:t>Timeline Event</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bCs/>
                <w:color w:val="000000"/>
                <w:sz w:val="24"/>
                <w:szCs w:val="24"/>
              </w:rPr>
            </w:pPr>
            <w:r w:rsidRPr="005A7CE7">
              <w:rPr>
                <w:rFonts w:ascii="Calibri" w:eastAsia="Times New Roman" w:hAnsi="Calibri" w:cs="Times New Roman"/>
                <w:b/>
                <w:bCs/>
                <w:color w:val="000000"/>
                <w:sz w:val="24"/>
                <w:szCs w:val="24"/>
              </w:rPr>
              <w:t>SOL Objective</w:t>
            </w:r>
          </w:p>
        </w:tc>
      </w:tr>
      <w:tr w:rsidR="005A7CE7" w:rsidRPr="005A7CE7" w:rsidTr="00C05976">
        <w:trPr>
          <w:trHeight w:val="125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10A13" w:rsidRPr="00110A13"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13th Amendment</w:t>
            </w:r>
            <w:r w:rsidR="00110A13" w:rsidRPr="00110A13">
              <w:rPr>
                <w:rFonts w:ascii="Calibri" w:eastAsia="Times New Roman" w:hAnsi="Calibri" w:cs="Times New Roman"/>
                <w:b/>
                <w:color w:val="000000"/>
                <w:sz w:val="24"/>
                <w:szCs w:val="24"/>
              </w:rPr>
              <w:t xml:space="preserve"> </w:t>
            </w:r>
          </w:p>
          <w:p w:rsidR="005A7CE7" w:rsidRPr="005A7CE7" w:rsidRDefault="00110A13" w:rsidP="005A7CE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(outlaws slavery)</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USII.3a - Outlawing slavery changes the economy of the South after the Civil War by eliminating its traditional source of labor.</w:t>
            </w:r>
          </w:p>
        </w:tc>
      </w:tr>
      <w:tr w:rsidR="005A7CE7" w:rsidRPr="005A7CE7" w:rsidTr="00C05976">
        <w:trPr>
          <w:trHeight w:val="115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10A13" w:rsidRPr="00110A13"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Transcontinental Railroad</w:t>
            </w:r>
            <w:r w:rsidR="00110A13" w:rsidRPr="00110A13">
              <w:rPr>
                <w:rFonts w:ascii="Calibri" w:eastAsia="Times New Roman" w:hAnsi="Calibri" w:cs="Times New Roman"/>
                <w:b/>
                <w:color w:val="000000"/>
                <w:sz w:val="24"/>
                <w:szCs w:val="24"/>
              </w:rPr>
              <w:tab/>
            </w:r>
          </w:p>
          <w:p w:rsidR="005A7CE7" w:rsidRPr="005A7CE7" w:rsidRDefault="00110A13" w:rsidP="005A7CE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(joins east and west coasts of U.S.)</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USII.2b - illustrates the relationship between transportation, resources and U.S. industrial development after 1865</w:t>
            </w:r>
          </w:p>
        </w:tc>
      </w:tr>
      <w:tr w:rsidR="005A7CE7" w:rsidRPr="005A7CE7" w:rsidTr="00C05976">
        <w:trPr>
          <w:trHeight w:val="10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110A13"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Levi Strauss and Blue Jeans</w:t>
            </w:r>
          </w:p>
          <w:p w:rsidR="00110A13" w:rsidRPr="005A7CE7" w:rsidRDefault="00110A13" w:rsidP="00636A06">
            <w:pPr>
              <w:spacing w:after="0" w:line="240" w:lineRule="auto"/>
              <w:ind w:left="714"/>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(inventor of blue jeans; fills</w:t>
            </w:r>
            <w:r w:rsidR="00636A06">
              <w:rPr>
                <w:rFonts w:ascii="Calibri" w:eastAsia="Times New Roman" w:hAnsi="Calibri" w:cs="Times New Roman"/>
                <w:color w:val="000000"/>
                <w:sz w:val="24"/>
                <w:szCs w:val="24"/>
              </w:rPr>
              <w:t xml:space="preserve"> 19</w:t>
            </w:r>
            <w:r w:rsidR="00636A06" w:rsidRPr="00636A06">
              <w:rPr>
                <w:rFonts w:ascii="Calibri" w:eastAsia="Times New Roman" w:hAnsi="Calibri" w:cs="Times New Roman"/>
                <w:color w:val="000000"/>
                <w:sz w:val="24"/>
                <w:szCs w:val="24"/>
                <w:vertAlign w:val="superscript"/>
              </w:rPr>
              <w:t>TH</w:t>
            </w:r>
            <w:r w:rsidR="00636A06">
              <w:rPr>
                <w:rFonts w:ascii="Calibri" w:eastAsia="Times New Roman" w:hAnsi="Calibri" w:cs="Times New Roman"/>
                <w:color w:val="000000"/>
                <w:sz w:val="24"/>
                <w:szCs w:val="24"/>
              </w:rPr>
              <w:t>-century miners’ d</w:t>
            </w:r>
            <w:r>
              <w:rPr>
                <w:rFonts w:ascii="Calibri" w:eastAsia="Times New Roman" w:hAnsi="Calibri" w:cs="Times New Roman"/>
                <w:color w:val="000000"/>
                <w:sz w:val="24"/>
                <w:szCs w:val="24"/>
              </w:rPr>
              <w:t>emand for sturdy pants)</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CE.12a - illustrates the role of entrepreneurship</w:t>
            </w:r>
          </w:p>
        </w:tc>
      </w:tr>
      <w:tr w:rsidR="005A7CE7" w:rsidRPr="005A7CE7" w:rsidTr="00C05976">
        <w:trPr>
          <w:trHeight w:val="146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110A13"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Henry Ford and Assembly Line</w:t>
            </w:r>
          </w:p>
          <w:p w:rsidR="00110A13" w:rsidRPr="005A7CE7" w:rsidRDefault="00110A13" w:rsidP="005A7CE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 xml:space="preserve">(His moving assembly line improves </w:t>
            </w:r>
            <w:r>
              <w:rPr>
                <w:rFonts w:ascii="Calibri" w:eastAsia="Times New Roman" w:hAnsi="Calibri" w:cs="Times New Roman"/>
                <w:color w:val="000000"/>
                <w:sz w:val="24"/>
                <w:szCs w:val="24"/>
              </w:rPr>
              <w:tab/>
              <w:t xml:space="preserve">labor productivity, resulting in lower </w:t>
            </w:r>
            <w:r>
              <w:rPr>
                <w:rFonts w:ascii="Calibri" w:eastAsia="Times New Roman" w:hAnsi="Calibri" w:cs="Times New Roman"/>
                <w:color w:val="000000"/>
                <w:sz w:val="24"/>
                <w:szCs w:val="24"/>
              </w:rPr>
              <w:tab/>
              <w:t xml:space="preserve">costs to consumers and higher wages </w:t>
            </w:r>
            <w:r>
              <w:rPr>
                <w:rFonts w:ascii="Calibri" w:eastAsia="Times New Roman" w:hAnsi="Calibri" w:cs="Times New Roman"/>
                <w:color w:val="000000"/>
                <w:sz w:val="24"/>
                <w:szCs w:val="24"/>
              </w:rPr>
              <w:tab/>
              <w:t>for workers)</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USII.6a - illustrates how the changes in labor productivity affected income and the affordability of consumer goods</w:t>
            </w:r>
          </w:p>
        </w:tc>
      </w:tr>
      <w:tr w:rsidR="005A7CE7" w:rsidRPr="005A7CE7" w:rsidTr="00C05976">
        <w:trPr>
          <w:trHeight w:val="14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636A06">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Sherman Anti</w:t>
            </w:r>
            <w:r w:rsidR="00636A06">
              <w:rPr>
                <w:rFonts w:ascii="Calibri" w:eastAsia="Times New Roman" w:hAnsi="Calibri" w:cs="Times New Roman"/>
                <w:b/>
                <w:color w:val="000000"/>
                <w:sz w:val="24"/>
                <w:szCs w:val="24"/>
              </w:rPr>
              <w:t>-T</w:t>
            </w:r>
            <w:r w:rsidRPr="005A7CE7">
              <w:rPr>
                <w:rFonts w:ascii="Calibri" w:eastAsia="Times New Roman" w:hAnsi="Calibri" w:cs="Times New Roman"/>
                <w:b/>
                <w:color w:val="000000"/>
                <w:sz w:val="24"/>
                <w:szCs w:val="24"/>
              </w:rPr>
              <w:t>rust Act</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CE.13a - illustrates government's role in U.S. economy by examining competition in the marketplace</w:t>
            </w:r>
            <w:r w:rsidR="00636A06">
              <w:rPr>
                <w:rFonts w:ascii="Calibri" w:eastAsia="Times New Roman" w:hAnsi="Calibri" w:cs="Times New Roman"/>
                <w:color w:val="000000"/>
                <w:sz w:val="24"/>
                <w:szCs w:val="24"/>
              </w:rPr>
              <w:t xml:space="preserve"> and protecting consumers’ rights</w:t>
            </w:r>
          </w:p>
        </w:tc>
      </w:tr>
      <w:tr w:rsidR="005A7CE7" w:rsidRPr="005A7CE7" w:rsidTr="00C05976">
        <w:trPr>
          <w:trHeight w:val="11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16th Amendment</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CE.13c - enables the Government to levy direct income tax on U.S. citizens</w:t>
            </w:r>
          </w:p>
        </w:tc>
      </w:tr>
      <w:tr w:rsidR="005A7CE7" w:rsidRPr="005A7CE7" w:rsidTr="00C05976">
        <w:trPr>
          <w:trHeight w:val="13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Federal Reserve Act</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CE.13d - the Fed acts as the nation's central bank, maintaining currency value, managing circulation of currency</w:t>
            </w:r>
          </w:p>
        </w:tc>
      </w:tr>
      <w:tr w:rsidR="005A7CE7" w:rsidRPr="005A7CE7" w:rsidTr="00C05976">
        <w:trPr>
          <w:trHeight w:val="11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Panama Canal</w:t>
            </w:r>
          </w:p>
          <w:p w:rsidR="00110A13" w:rsidRPr="005A7CE7" w:rsidRDefault="00110A13" w:rsidP="00110A13">
            <w:pPr>
              <w:spacing w:after="0" w:line="240" w:lineRule="auto"/>
              <w:ind w:left="714"/>
              <w:rPr>
                <w:rFonts w:ascii="Calibri" w:eastAsia="Times New Roman" w:hAnsi="Calibri" w:cs="Times New Roman"/>
                <w:color w:val="000000"/>
                <w:sz w:val="24"/>
                <w:szCs w:val="24"/>
              </w:rPr>
            </w:pPr>
            <w:r>
              <w:rPr>
                <w:rFonts w:ascii="Calibri" w:eastAsia="Times New Roman" w:hAnsi="Calibri" w:cs="Times New Roman"/>
                <w:b/>
                <w:color w:val="000000"/>
                <w:sz w:val="24"/>
                <w:szCs w:val="24"/>
              </w:rPr>
              <w:tab/>
            </w:r>
            <w:r w:rsidRPr="00110A13">
              <w:rPr>
                <w:rFonts w:ascii="Calibri" w:eastAsia="Times New Roman" w:hAnsi="Calibri" w:cs="Times New Roman"/>
                <w:color w:val="000000"/>
                <w:sz w:val="24"/>
                <w:szCs w:val="24"/>
              </w:rPr>
              <w:t>(U.S. construction of the canal increases international trade opportunities, political influence, and military troop movement for the U.S.)</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CE.12d - examining the relationship of VA and the U.S. to the global economy</w:t>
            </w:r>
          </w:p>
        </w:tc>
      </w:tr>
      <w:tr w:rsidR="005A7CE7" w:rsidRPr="005A7CE7" w:rsidTr="00C05976">
        <w:trPr>
          <w:trHeight w:val="1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Annexation of Hawaii</w:t>
            </w:r>
          </w:p>
          <w:p w:rsidR="00110A13" w:rsidRPr="005A7CE7" w:rsidRDefault="00110A13" w:rsidP="001E5A5D">
            <w:pPr>
              <w:spacing w:after="0" w:line="240" w:lineRule="auto"/>
              <w:ind w:left="714"/>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(American planters in Hawaii sought U.S. annexation of Hawaii to avoid tariffs and increase political influence</w:t>
            </w:r>
            <w:r w:rsidR="001E5A5D">
              <w:rPr>
                <w:rFonts w:ascii="Calibri" w:eastAsia="Times New Roman" w:hAnsi="Calibri" w:cs="Times New Roman"/>
                <w:color w:val="000000"/>
                <w:sz w:val="24"/>
                <w:szCs w:val="24"/>
              </w:rPr>
              <w:t>.)</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CE.11c - illustrates how this decision was motivated by profit, market competition and tariffs</w:t>
            </w:r>
          </w:p>
        </w:tc>
      </w:tr>
      <w:tr w:rsidR="005A7CE7" w:rsidRPr="005A7CE7" w:rsidTr="00C05976">
        <w:trPr>
          <w:trHeight w:val="10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lastRenderedPageBreak/>
              <w:t>Stock Market Crash of 1929</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USII.6d - a cause of the Great Depression</w:t>
            </w:r>
          </w:p>
        </w:tc>
      </w:tr>
      <w:tr w:rsidR="005A7CE7" w:rsidRPr="005A7CE7" w:rsidTr="00C05976">
        <w:trPr>
          <w:trHeight w:val="161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Hawley-Smoot Tariff</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USII.6d - exacerbated negative effects of Great Depression by raising tariffs on imported goods</w:t>
            </w:r>
            <w:r w:rsidRPr="005A7CE7">
              <w:rPr>
                <w:rFonts w:ascii="Calibri" w:eastAsia="Times New Roman" w:hAnsi="Calibri" w:cs="Times New Roman"/>
                <w:color w:val="000000"/>
                <w:sz w:val="24"/>
                <w:szCs w:val="24"/>
              </w:rPr>
              <w:br/>
              <w:t>CE.12d - examines the relationship of the U.S. to a global economy</w:t>
            </w:r>
          </w:p>
        </w:tc>
      </w:tr>
      <w:tr w:rsidR="005A7CE7" w:rsidRPr="005A7CE7" w:rsidTr="00C05976">
        <w:trPr>
          <w:trHeight w:val="80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Federal Deposit Insurance Corporation</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CE.13e - protects consumers' bank deposits</w:t>
            </w:r>
          </w:p>
        </w:tc>
      </w:tr>
      <w:tr w:rsidR="005A7CE7" w:rsidRPr="005A7CE7" w:rsidTr="00C05976">
        <w:trPr>
          <w:trHeight w:val="116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Federal Trade Commission</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CE.13a,e - protects consumers, avoids monopolies and encourages competition</w:t>
            </w:r>
          </w:p>
        </w:tc>
      </w:tr>
      <w:tr w:rsidR="005A7CE7" w:rsidRPr="005A7CE7" w:rsidTr="00C05976">
        <w:trPr>
          <w:trHeight w:val="124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Japanese Bombing of Pearl Harbor</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USII.7a - a cause of U.S. involvement in WWII that increased employment in war factories and ended Great Depression</w:t>
            </w:r>
          </w:p>
        </w:tc>
      </w:tr>
      <w:tr w:rsidR="005A7CE7" w:rsidRPr="005A7CE7" w:rsidTr="00C05976">
        <w:trPr>
          <w:trHeight w:val="22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7CE7" w:rsidRDefault="005A7CE7" w:rsidP="005A7CE7">
            <w:pPr>
              <w:spacing w:after="0" w:line="240" w:lineRule="auto"/>
              <w:rPr>
                <w:rFonts w:ascii="Calibri" w:eastAsia="Times New Roman" w:hAnsi="Calibri" w:cs="Times New Roman"/>
                <w:b/>
                <w:color w:val="000000"/>
                <w:sz w:val="24"/>
                <w:szCs w:val="24"/>
              </w:rPr>
            </w:pPr>
            <w:r w:rsidRPr="005A7CE7">
              <w:rPr>
                <w:rFonts w:ascii="Calibri" w:eastAsia="Times New Roman" w:hAnsi="Calibri" w:cs="Times New Roman"/>
                <w:b/>
                <w:color w:val="000000"/>
                <w:sz w:val="24"/>
                <w:szCs w:val="24"/>
              </w:rPr>
              <w:t>1973 Arab Oil Embargo</w:t>
            </w:r>
          </w:p>
          <w:p w:rsidR="001E5A5D" w:rsidRPr="005A7CE7" w:rsidRDefault="001E5A5D" w:rsidP="001E5A5D">
            <w:pPr>
              <w:spacing w:after="0" w:line="240" w:lineRule="auto"/>
              <w:ind w:left="714"/>
              <w:rPr>
                <w:rFonts w:ascii="Calibri" w:eastAsia="Times New Roman" w:hAnsi="Calibri" w:cs="Times New Roman"/>
                <w:color w:val="000000"/>
                <w:sz w:val="24"/>
                <w:szCs w:val="24"/>
              </w:rPr>
            </w:pPr>
            <w:r w:rsidRPr="001E5A5D">
              <w:rPr>
                <w:rFonts w:ascii="Calibri" w:eastAsia="Times New Roman" w:hAnsi="Calibri" w:cs="Times New Roman"/>
                <w:color w:val="000000"/>
                <w:sz w:val="24"/>
                <w:szCs w:val="24"/>
              </w:rPr>
              <w:tab/>
              <w:t>(Arab countries halt oil exports to the U.S. because of political reasons, causing a shortage of gasoline for U.S. consumers.)</w:t>
            </w:r>
          </w:p>
        </w:tc>
        <w:tc>
          <w:tcPr>
            <w:tcW w:w="5272" w:type="dxa"/>
            <w:tcBorders>
              <w:top w:val="nil"/>
              <w:left w:val="nil"/>
              <w:bottom w:val="single" w:sz="4" w:space="0" w:color="auto"/>
              <w:right w:val="single" w:sz="4" w:space="0" w:color="auto"/>
            </w:tcBorders>
            <w:shd w:val="clear" w:color="auto" w:fill="auto"/>
            <w:vAlign w:val="center"/>
            <w:hideMark/>
          </w:tcPr>
          <w:p w:rsidR="005A7CE7" w:rsidRPr="005A7CE7" w:rsidRDefault="005A7CE7" w:rsidP="005A7CE7">
            <w:pPr>
              <w:spacing w:after="0" w:line="240" w:lineRule="auto"/>
              <w:rPr>
                <w:rFonts w:ascii="Calibri" w:eastAsia="Times New Roman" w:hAnsi="Calibri" w:cs="Times New Roman"/>
                <w:color w:val="000000"/>
                <w:sz w:val="24"/>
                <w:szCs w:val="24"/>
              </w:rPr>
            </w:pPr>
            <w:r w:rsidRPr="005A7CE7">
              <w:rPr>
                <w:rFonts w:ascii="Calibri" w:eastAsia="Times New Roman" w:hAnsi="Calibri" w:cs="Times New Roman"/>
                <w:color w:val="000000"/>
                <w:sz w:val="24"/>
                <w:szCs w:val="24"/>
              </w:rPr>
              <w:t>CE.11a - addresses scarcity, resources, choice, opportunity cost, price, supply and demand, production, and consumption.</w:t>
            </w:r>
            <w:r w:rsidRPr="005A7CE7">
              <w:rPr>
                <w:rFonts w:ascii="Calibri" w:eastAsia="Times New Roman" w:hAnsi="Calibri" w:cs="Times New Roman"/>
                <w:color w:val="000000"/>
                <w:sz w:val="24"/>
                <w:szCs w:val="24"/>
              </w:rPr>
              <w:br/>
              <w:t>CE.12d - examining the relationship of VA and the U.S. to the global economy</w:t>
            </w:r>
          </w:p>
        </w:tc>
      </w:tr>
    </w:tbl>
    <w:p w:rsidR="005A7CE7" w:rsidRPr="005A7CE7" w:rsidRDefault="005A7CE7" w:rsidP="00D05895">
      <w:pPr>
        <w:autoSpaceDE w:val="0"/>
        <w:autoSpaceDN w:val="0"/>
        <w:adjustRightInd w:val="0"/>
        <w:spacing w:after="0" w:line="240" w:lineRule="auto"/>
        <w:ind w:left="-270" w:right="-432"/>
        <w:rPr>
          <w:rFonts w:ascii="Calibri" w:eastAsia="Times New Roman" w:hAnsi="Calibri" w:cs="TTE2352560t00"/>
          <w:color w:val="333399"/>
          <w:sz w:val="24"/>
          <w:szCs w:val="24"/>
        </w:rPr>
      </w:pPr>
    </w:p>
    <w:p w:rsidR="00DD558D" w:rsidRPr="00C63E26" w:rsidRDefault="004331A5">
      <w:pPr>
        <w:rPr>
          <w:rFonts w:ascii="Calibri" w:eastAsia="Times New Roman" w:hAnsi="Calibri" w:cs="TTE2352560t00"/>
          <w:b/>
          <w:sz w:val="24"/>
          <w:szCs w:val="24"/>
        </w:rPr>
      </w:pPr>
      <w:r w:rsidRPr="00C63E26">
        <w:rPr>
          <w:rFonts w:ascii="Calibri" w:eastAsia="Times New Roman" w:hAnsi="Calibri" w:cs="TTE2352560t00"/>
          <w:b/>
          <w:sz w:val="24"/>
          <w:szCs w:val="24"/>
        </w:rPr>
        <w:t>Students working in groups select one of these events to be the subject of their video presentation.  They create their presentations for the purpose of teaching their classmates about that event, maintaining the SOL objective as their focus.</w:t>
      </w:r>
    </w:p>
    <w:p w:rsidR="00C63E26" w:rsidRDefault="00C63E26">
      <w:pPr>
        <w:rPr>
          <w:rFonts w:ascii="Calibri" w:eastAsia="Times New Roman" w:hAnsi="Calibri" w:cs="TTE2352560t00"/>
          <w:sz w:val="24"/>
          <w:szCs w:val="24"/>
        </w:rPr>
      </w:pPr>
      <w:r>
        <w:rPr>
          <w:rFonts w:ascii="Calibri" w:eastAsia="Times New Roman" w:hAnsi="Calibri" w:cs="TTE2352560t00"/>
          <w:sz w:val="24"/>
          <w:szCs w:val="24"/>
        </w:rPr>
        <w:br w:type="page"/>
      </w:r>
    </w:p>
    <w:p w:rsidR="00DD558D" w:rsidRDefault="00DD558D" w:rsidP="00DD558D">
      <w:pPr>
        <w:jc w:val="center"/>
        <w:rPr>
          <w:rFonts w:ascii="Calibri" w:eastAsia="Times New Roman" w:hAnsi="Calibri" w:cs="TTE2352560t00"/>
          <w:sz w:val="24"/>
          <w:szCs w:val="24"/>
        </w:rPr>
      </w:pPr>
      <w:r w:rsidRPr="00DD558D">
        <w:rPr>
          <w:rFonts w:ascii="Calibri" w:eastAsia="Times New Roman" w:hAnsi="Calibri" w:cs="TTE2352560t00"/>
          <w:b/>
          <w:sz w:val="24"/>
          <w:szCs w:val="24"/>
        </w:rPr>
        <w:lastRenderedPageBreak/>
        <w:t>INSTRUCTIONAL PROCESS</w:t>
      </w:r>
    </w:p>
    <w:p w:rsidR="004A112B" w:rsidRDefault="00117207" w:rsidP="00117207">
      <w:pPr>
        <w:ind w:left="720" w:hanging="720"/>
        <w:rPr>
          <w:rFonts w:ascii="Calibri" w:eastAsia="Times New Roman" w:hAnsi="Calibri" w:cs="TTE2352560t00"/>
          <w:sz w:val="24"/>
          <w:szCs w:val="24"/>
        </w:rPr>
      </w:pPr>
      <w:r>
        <w:rPr>
          <w:rFonts w:ascii="Calibri" w:eastAsia="Times New Roman" w:hAnsi="Calibri" w:cs="TTE2352560t00"/>
          <w:sz w:val="24"/>
          <w:szCs w:val="24"/>
        </w:rPr>
        <w:t xml:space="preserve">Note:  </w:t>
      </w:r>
      <w:r>
        <w:rPr>
          <w:rFonts w:ascii="Calibri" w:eastAsia="Times New Roman" w:hAnsi="Calibri" w:cs="TTE2352560t00"/>
          <w:sz w:val="24"/>
          <w:szCs w:val="24"/>
        </w:rPr>
        <w:tab/>
        <w:t xml:space="preserve">My students have their own iPads in the classroom, enabling them to engage in research almost immediately without the need to reserve time in the library.  </w:t>
      </w:r>
      <w:r w:rsidR="006C0B28">
        <w:rPr>
          <w:rFonts w:ascii="Calibri" w:eastAsia="Times New Roman" w:hAnsi="Calibri" w:cs="TTE2352560t00"/>
          <w:sz w:val="24"/>
          <w:szCs w:val="24"/>
        </w:rPr>
        <w:t xml:space="preserve">I have the Aurasma app installed on these iPads.  </w:t>
      </w:r>
      <w:r>
        <w:rPr>
          <w:rFonts w:ascii="Calibri" w:eastAsia="Times New Roman" w:hAnsi="Calibri" w:cs="TTE2352560t00"/>
          <w:sz w:val="24"/>
          <w:szCs w:val="24"/>
        </w:rPr>
        <w:t>Also, I facili</w:t>
      </w:r>
      <w:r w:rsidR="00B4361B">
        <w:rPr>
          <w:rFonts w:ascii="Calibri" w:eastAsia="Times New Roman" w:hAnsi="Calibri" w:cs="TTE2352560t00"/>
          <w:sz w:val="24"/>
          <w:szCs w:val="24"/>
        </w:rPr>
        <w:t>tated this lesson in three</w:t>
      </w:r>
      <w:r w:rsidR="004A112B">
        <w:rPr>
          <w:rFonts w:ascii="Calibri" w:eastAsia="Times New Roman" w:hAnsi="Calibri" w:cs="TTE2352560t00"/>
          <w:sz w:val="24"/>
          <w:szCs w:val="24"/>
        </w:rPr>
        <w:t xml:space="preserve"> stages:</w:t>
      </w:r>
    </w:p>
    <w:p w:rsidR="004A112B" w:rsidRDefault="004A112B" w:rsidP="00633174">
      <w:pPr>
        <w:ind w:left="720" w:hanging="720"/>
        <w:rPr>
          <w:rFonts w:ascii="Calibri" w:eastAsia="Times New Roman" w:hAnsi="Calibri" w:cs="TTE2352560t00"/>
          <w:sz w:val="24"/>
          <w:szCs w:val="24"/>
        </w:rPr>
      </w:pPr>
      <w:r>
        <w:rPr>
          <w:rFonts w:ascii="Calibri" w:eastAsia="Times New Roman" w:hAnsi="Calibri" w:cs="TTE2352560t00"/>
          <w:sz w:val="24"/>
          <w:szCs w:val="24"/>
        </w:rPr>
        <w:tab/>
      </w:r>
      <w:r>
        <w:rPr>
          <w:rFonts w:ascii="Calibri" w:eastAsia="Times New Roman" w:hAnsi="Calibri" w:cs="TTE2352560t00"/>
          <w:sz w:val="24"/>
          <w:szCs w:val="24"/>
        </w:rPr>
        <w:tab/>
      </w:r>
      <w:r w:rsidR="00B4361B" w:rsidRPr="000A0DAB">
        <w:rPr>
          <w:rFonts w:ascii="Calibri" w:eastAsia="Times New Roman" w:hAnsi="Calibri" w:cs="TTE2352560t00"/>
          <w:b/>
          <w:sz w:val="24"/>
          <w:szCs w:val="24"/>
        </w:rPr>
        <w:t>Stage 1</w:t>
      </w:r>
      <w:r w:rsidR="00B4361B">
        <w:rPr>
          <w:rFonts w:ascii="Calibri" w:eastAsia="Times New Roman" w:hAnsi="Calibri" w:cs="TTE2352560t00"/>
          <w:sz w:val="24"/>
          <w:szCs w:val="24"/>
        </w:rPr>
        <w:t xml:space="preserve"> – students </w:t>
      </w:r>
      <w:r>
        <w:rPr>
          <w:rFonts w:ascii="Calibri" w:eastAsia="Times New Roman" w:hAnsi="Calibri" w:cs="TTE2352560t00"/>
          <w:sz w:val="24"/>
          <w:szCs w:val="24"/>
        </w:rPr>
        <w:t>creating presentations</w:t>
      </w:r>
      <w:r w:rsidR="00B4361B">
        <w:rPr>
          <w:rFonts w:ascii="Calibri" w:eastAsia="Times New Roman" w:hAnsi="Calibri" w:cs="TTE2352560t00"/>
          <w:sz w:val="24"/>
          <w:szCs w:val="24"/>
        </w:rPr>
        <w:t xml:space="preserve">; </w:t>
      </w:r>
      <w:r w:rsidR="00117207">
        <w:rPr>
          <w:rFonts w:ascii="Calibri" w:eastAsia="Times New Roman" w:hAnsi="Calibri" w:cs="TTE2352560t00"/>
          <w:sz w:val="24"/>
          <w:szCs w:val="24"/>
        </w:rPr>
        <w:t xml:space="preserve">done </w:t>
      </w:r>
      <w:r>
        <w:rPr>
          <w:rFonts w:ascii="Calibri" w:eastAsia="Times New Roman" w:hAnsi="Calibri" w:cs="TTE2352560t00"/>
          <w:sz w:val="24"/>
          <w:szCs w:val="24"/>
        </w:rPr>
        <w:t xml:space="preserve">in March.  </w:t>
      </w:r>
    </w:p>
    <w:p w:rsidR="00B4361B" w:rsidRDefault="00B4361B" w:rsidP="00633174">
      <w:pPr>
        <w:ind w:left="720" w:hanging="720"/>
        <w:rPr>
          <w:rFonts w:ascii="Calibri" w:eastAsia="Times New Roman" w:hAnsi="Calibri" w:cs="TTE2352560t00"/>
          <w:sz w:val="24"/>
          <w:szCs w:val="24"/>
        </w:rPr>
      </w:pPr>
      <w:r>
        <w:rPr>
          <w:rFonts w:ascii="Calibri" w:eastAsia="Times New Roman" w:hAnsi="Calibri" w:cs="TTE2352560t00"/>
          <w:sz w:val="24"/>
          <w:szCs w:val="24"/>
        </w:rPr>
        <w:tab/>
      </w:r>
      <w:r>
        <w:rPr>
          <w:rFonts w:ascii="Calibri" w:eastAsia="Times New Roman" w:hAnsi="Calibri" w:cs="TTE2352560t00"/>
          <w:sz w:val="24"/>
          <w:szCs w:val="24"/>
        </w:rPr>
        <w:tab/>
      </w:r>
      <w:r w:rsidRPr="000A0DAB">
        <w:rPr>
          <w:rFonts w:ascii="Calibri" w:eastAsia="Times New Roman" w:hAnsi="Calibri" w:cs="TTE2352560t00"/>
          <w:b/>
          <w:sz w:val="24"/>
          <w:szCs w:val="24"/>
        </w:rPr>
        <w:t>Stage 2</w:t>
      </w:r>
      <w:r>
        <w:rPr>
          <w:rFonts w:ascii="Calibri" w:eastAsia="Times New Roman" w:hAnsi="Calibri" w:cs="TTE2352560t00"/>
          <w:sz w:val="24"/>
          <w:szCs w:val="24"/>
        </w:rPr>
        <w:t xml:space="preserve"> – teacher creates trigger images of events and links them to student </w:t>
      </w:r>
      <w:r>
        <w:rPr>
          <w:rFonts w:ascii="Calibri" w:eastAsia="Times New Roman" w:hAnsi="Calibri" w:cs="TTE2352560t00"/>
          <w:sz w:val="24"/>
          <w:szCs w:val="24"/>
        </w:rPr>
        <w:tab/>
        <w:t xml:space="preserve">video presentations using the web tool Aurasma at </w:t>
      </w:r>
      <w:r w:rsidRPr="00BA26F5">
        <w:rPr>
          <w:rFonts w:ascii="Calibri" w:eastAsia="Times New Roman" w:hAnsi="Calibri" w:cs="TTE2352560t00"/>
          <w:b/>
          <w:sz w:val="24"/>
          <w:szCs w:val="24"/>
        </w:rPr>
        <w:t>www.studio.aurasma.com</w:t>
      </w:r>
    </w:p>
    <w:p w:rsidR="00117207" w:rsidRPr="00117207" w:rsidRDefault="004A112B" w:rsidP="00633174">
      <w:pPr>
        <w:ind w:left="720" w:hanging="720"/>
        <w:rPr>
          <w:rFonts w:ascii="Calibri" w:eastAsia="Times New Roman" w:hAnsi="Calibri" w:cs="TTE2352560t00"/>
          <w:sz w:val="24"/>
          <w:szCs w:val="24"/>
        </w:rPr>
      </w:pPr>
      <w:r>
        <w:rPr>
          <w:rFonts w:ascii="Calibri" w:eastAsia="Times New Roman" w:hAnsi="Calibri" w:cs="TTE2352560t00"/>
          <w:sz w:val="24"/>
          <w:szCs w:val="24"/>
        </w:rPr>
        <w:tab/>
      </w:r>
      <w:r>
        <w:rPr>
          <w:rFonts w:ascii="Calibri" w:eastAsia="Times New Roman" w:hAnsi="Calibri" w:cs="TTE2352560t00"/>
          <w:sz w:val="24"/>
          <w:szCs w:val="24"/>
        </w:rPr>
        <w:tab/>
      </w:r>
      <w:r w:rsidR="00B4361B" w:rsidRPr="000A0DAB">
        <w:rPr>
          <w:rFonts w:ascii="Calibri" w:eastAsia="Times New Roman" w:hAnsi="Calibri" w:cs="TTE2352560t00"/>
          <w:b/>
          <w:sz w:val="24"/>
          <w:szCs w:val="24"/>
        </w:rPr>
        <w:t>Stage 3</w:t>
      </w:r>
      <w:r w:rsidR="00C63E26">
        <w:rPr>
          <w:rFonts w:ascii="Calibri" w:eastAsia="Times New Roman" w:hAnsi="Calibri" w:cs="TTE2352560t00"/>
          <w:sz w:val="24"/>
          <w:szCs w:val="24"/>
        </w:rPr>
        <w:t xml:space="preserve"> – students engage in scavenger hunt; </w:t>
      </w:r>
      <w:r>
        <w:rPr>
          <w:rFonts w:ascii="Calibri" w:eastAsia="Times New Roman" w:hAnsi="Calibri" w:cs="TTE2352560t00"/>
          <w:sz w:val="24"/>
          <w:szCs w:val="24"/>
        </w:rPr>
        <w:t xml:space="preserve">done towards the end of the year </w:t>
      </w:r>
      <w:r>
        <w:rPr>
          <w:rFonts w:ascii="Calibri" w:eastAsia="Times New Roman" w:hAnsi="Calibri" w:cs="TTE2352560t00"/>
          <w:sz w:val="24"/>
          <w:szCs w:val="24"/>
        </w:rPr>
        <w:tab/>
        <w:t xml:space="preserve">to serve as a review.  </w:t>
      </w:r>
    </w:p>
    <w:p w:rsidR="00DC2440" w:rsidRDefault="00DC2440" w:rsidP="00DD558D">
      <w:pPr>
        <w:rPr>
          <w:rFonts w:ascii="Calibri" w:eastAsia="Times New Roman" w:hAnsi="Calibri" w:cs="TTE2352560t00"/>
          <w:b/>
          <w:sz w:val="24"/>
          <w:szCs w:val="24"/>
        </w:rPr>
      </w:pPr>
      <w:r>
        <w:rPr>
          <w:rFonts w:ascii="Calibri" w:eastAsia="Times New Roman" w:hAnsi="Calibri" w:cs="TTE2352560t00"/>
          <w:b/>
          <w:sz w:val="24"/>
          <w:szCs w:val="24"/>
          <w:u w:val="single"/>
        </w:rPr>
        <w:t>MATERIALS LIST</w:t>
      </w:r>
      <w:r>
        <w:rPr>
          <w:rFonts w:ascii="Calibri" w:eastAsia="Times New Roman" w:hAnsi="Calibri" w:cs="TTE2352560t00"/>
          <w:b/>
          <w:sz w:val="24"/>
          <w:szCs w:val="24"/>
        </w:rPr>
        <w:t>:</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physical timeline (Mine was made by my students with the help of the tech ed teacher.  See photo.)</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list of events and sign up</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presentation rubric</w:t>
      </w:r>
      <w:r w:rsidR="00BA26F5">
        <w:rPr>
          <w:rFonts w:ascii="Calibri" w:eastAsia="Times New Roman" w:hAnsi="Calibri" w:cs="TTE2352560t00"/>
          <w:sz w:val="24"/>
          <w:szCs w:val="24"/>
        </w:rPr>
        <w:t xml:space="preserve"> (one per student)</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mobile devices w/internet access or access to library for research</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one physical image for each event on timeline</w:t>
      </w:r>
    </w:p>
    <w:p w:rsidR="00DC2440" w:rsidRPr="00BA26F5"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videotaping equipment (I used an iPad.)</w:t>
      </w:r>
    </w:p>
    <w:p w:rsidR="00DC2440" w:rsidRDefault="00DC2440" w:rsidP="00DC2440">
      <w:pPr>
        <w:pStyle w:val="ListParagraph"/>
        <w:numPr>
          <w:ilvl w:val="0"/>
          <w:numId w:val="17"/>
        </w:numPr>
        <w:rPr>
          <w:rFonts w:ascii="Calibri" w:eastAsia="Times New Roman" w:hAnsi="Calibri" w:cs="TTE2352560t00"/>
          <w:sz w:val="24"/>
          <w:szCs w:val="24"/>
        </w:rPr>
      </w:pPr>
      <w:r w:rsidRPr="00BA26F5">
        <w:rPr>
          <w:rFonts w:ascii="Calibri" w:eastAsia="Times New Roman" w:hAnsi="Calibri" w:cs="TTE2352560t00"/>
          <w:sz w:val="24"/>
          <w:szCs w:val="24"/>
        </w:rPr>
        <w:t>account with Aurasma</w:t>
      </w:r>
    </w:p>
    <w:p w:rsidR="00BA26F5" w:rsidRDefault="00BA26F5" w:rsidP="00DC2440">
      <w:pPr>
        <w:pStyle w:val="ListParagraph"/>
        <w:numPr>
          <w:ilvl w:val="0"/>
          <w:numId w:val="17"/>
        </w:numPr>
        <w:rPr>
          <w:rFonts w:ascii="Calibri" w:eastAsia="Times New Roman" w:hAnsi="Calibri" w:cs="TTE2352560t00"/>
          <w:sz w:val="24"/>
          <w:szCs w:val="24"/>
        </w:rPr>
      </w:pPr>
      <w:r>
        <w:rPr>
          <w:rFonts w:ascii="Calibri" w:eastAsia="Times New Roman" w:hAnsi="Calibri" w:cs="TTE2352560t00"/>
          <w:sz w:val="24"/>
          <w:szCs w:val="24"/>
        </w:rPr>
        <w:t>scavenger hunt sheet (one per student)</w:t>
      </w:r>
    </w:p>
    <w:p w:rsidR="00BA26F5" w:rsidRDefault="00BA26F5" w:rsidP="00DC2440">
      <w:pPr>
        <w:pStyle w:val="ListParagraph"/>
        <w:numPr>
          <w:ilvl w:val="0"/>
          <w:numId w:val="17"/>
        </w:numPr>
        <w:rPr>
          <w:rFonts w:ascii="Calibri" w:eastAsia="Times New Roman" w:hAnsi="Calibri" w:cs="TTE2352560t00"/>
          <w:sz w:val="24"/>
          <w:szCs w:val="24"/>
        </w:rPr>
      </w:pPr>
      <w:r>
        <w:rPr>
          <w:rFonts w:ascii="Calibri" w:eastAsia="Times New Roman" w:hAnsi="Calibri" w:cs="TTE2352560t00"/>
          <w:sz w:val="24"/>
          <w:szCs w:val="24"/>
        </w:rPr>
        <w:t>scavenger hunt key (one for teacher)</w:t>
      </w:r>
    </w:p>
    <w:p w:rsidR="00BA26F5" w:rsidRDefault="00BA26F5" w:rsidP="00DC2440">
      <w:pPr>
        <w:pStyle w:val="ListParagraph"/>
        <w:numPr>
          <w:ilvl w:val="0"/>
          <w:numId w:val="17"/>
        </w:numPr>
        <w:rPr>
          <w:rFonts w:ascii="Calibri" w:eastAsia="Times New Roman" w:hAnsi="Calibri" w:cs="TTE2352560t00"/>
          <w:sz w:val="24"/>
          <w:szCs w:val="24"/>
        </w:rPr>
      </w:pPr>
      <w:r>
        <w:rPr>
          <w:rFonts w:ascii="Calibri" w:eastAsia="Times New Roman" w:hAnsi="Calibri" w:cs="TTE2352560t00"/>
          <w:sz w:val="24"/>
          <w:szCs w:val="24"/>
        </w:rPr>
        <w:t>award certificates (for students who complete scavenger hunt successfully)</w:t>
      </w:r>
    </w:p>
    <w:p w:rsidR="006C0B28" w:rsidRPr="00BA26F5" w:rsidRDefault="006C0B28" w:rsidP="00DC2440">
      <w:pPr>
        <w:pStyle w:val="ListParagraph"/>
        <w:numPr>
          <w:ilvl w:val="0"/>
          <w:numId w:val="17"/>
        </w:numPr>
        <w:rPr>
          <w:rFonts w:ascii="Calibri" w:eastAsia="Times New Roman" w:hAnsi="Calibri" w:cs="TTE2352560t00"/>
          <w:sz w:val="24"/>
          <w:szCs w:val="24"/>
        </w:rPr>
      </w:pPr>
      <w:r>
        <w:rPr>
          <w:rFonts w:ascii="Calibri" w:eastAsia="Times New Roman" w:hAnsi="Calibri" w:cs="TTE2352560t00"/>
          <w:sz w:val="24"/>
          <w:szCs w:val="24"/>
        </w:rPr>
        <w:t>mobile devices with Aurasma app installed (free app)</w:t>
      </w:r>
    </w:p>
    <w:p w:rsidR="00E00631" w:rsidRPr="00E00631" w:rsidRDefault="00E00631" w:rsidP="00DD558D">
      <w:pPr>
        <w:rPr>
          <w:rFonts w:ascii="Calibri" w:eastAsia="Times New Roman" w:hAnsi="Calibri" w:cs="TTE2352560t00"/>
          <w:b/>
          <w:sz w:val="24"/>
          <w:szCs w:val="24"/>
        </w:rPr>
      </w:pPr>
      <w:r>
        <w:rPr>
          <w:rFonts w:ascii="Calibri" w:eastAsia="Times New Roman" w:hAnsi="Calibri" w:cs="TTE2352560t00"/>
          <w:b/>
          <w:sz w:val="24"/>
          <w:szCs w:val="24"/>
          <w:u w:val="single"/>
        </w:rPr>
        <w:t>STAGE 1 - PRESENTATIONS</w:t>
      </w:r>
      <w:r>
        <w:rPr>
          <w:rFonts w:ascii="Calibri" w:eastAsia="Times New Roman" w:hAnsi="Calibri" w:cs="TTE2352560t00"/>
          <w:b/>
          <w:sz w:val="24"/>
          <w:szCs w:val="24"/>
        </w:rPr>
        <w:t>:</w:t>
      </w:r>
    </w:p>
    <w:p w:rsidR="00DD558D" w:rsidRDefault="00DD558D" w:rsidP="00DD558D">
      <w:pPr>
        <w:rPr>
          <w:rFonts w:ascii="Calibri" w:eastAsia="Times New Roman" w:hAnsi="Calibri" w:cs="TTE2352560t00"/>
          <w:sz w:val="24"/>
          <w:szCs w:val="24"/>
        </w:rPr>
      </w:pPr>
      <w:r w:rsidRPr="00DD558D">
        <w:rPr>
          <w:rFonts w:ascii="Calibri" w:eastAsia="Times New Roman" w:hAnsi="Calibri" w:cs="TTE2352560t00"/>
          <w:sz w:val="24"/>
          <w:szCs w:val="24"/>
          <w:u w:val="single"/>
        </w:rPr>
        <w:t>Day 1</w:t>
      </w:r>
      <w:r>
        <w:rPr>
          <w:rFonts w:ascii="Calibri" w:eastAsia="Times New Roman" w:hAnsi="Calibri" w:cs="TTE2352560t00"/>
          <w:sz w:val="24"/>
          <w:szCs w:val="24"/>
        </w:rPr>
        <w:t>:</w:t>
      </w:r>
    </w:p>
    <w:p w:rsidR="004C6FE6" w:rsidRPr="004C6FE6" w:rsidRDefault="004C6FE6" w:rsidP="00DD558D">
      <w:pPr>
        <w:pStyle w:val="ListParagraph"/>
        <w:numPr>
          <w:ilvl w:val="0"/>
          <w:numId w:val="9"/>
        </w:numPr>
        <w:rPr>
          <w:rFonts w:ascii="Calibri" w:eastAsia="Times New Roman" w:hAnsi="Calibri" w:cs="TTE2352560t00"/>
          <w:b/>
          <w:i/>
          <w:sz w:val="24"/>
          <w:szCs w:val="24"/>
        </w:rPr>
      </w:pPr>
      <w:r w:rsidRPr="004C6FE6">
        <w:rPr>
          <w:rFonts w:ascii="Calibri" w:eastAsia="Times New Roman" w:hAnsi="Calibri" w:cs="TTE2352560t00"/>
          <w:sz w:val="24"/>
          <w:szCs w:val="24"/>
        </w:rPr>
        <w:t>introduce timeline project</w:t>
      </w:r>
      <w:r w:rsidR="00117207">
        <w:rPr>
          <w:rFonts w:ascii="Calibri" w:eastAsia="Times New Roman" w:hAnsi="Calibri" w:cs="TTE2352560t00"/>
          <w:sz w:val="24"/>
          <w:szCs w:val="24"/>
        </w:rPr>
        <w:t xml:space="preserve"> and rubric (see attached)</w:t>
      </w:r>
      <w:r w:rsidRPr="004C6FE6">
        <w:rPr>
          <w:rFonts w:ascii="Calibri" w:eastAsia="Times New Roman" w:hAnsi="Calibri" w:cs="TTE2352560t00"/>
          <w:sz w:val="24"/>
          <w:szCs w:val="24"/>
        </w:rPr>
        <w:t xml:space="preserve"> to students</w:t>
      </w:r>
    </w:p>
    <w:p w:rsidR="00D651A9" w:rsidRPr="00117207" w:rsidRDefault="004C6FE6" w:rsidP="00D651A9">
      <w:pPr>
        <w:pStyle w:val="ListParagraph"/>
        <w:numPr>
          <w:ilvl w:val="0"/>
          <w:numId w:val="9"/>
        </w:numPr>
        <w:ind w:left="360" w:firstLine="0"/>
        <w:rPr>
          <w:rFonts w:ascii="Calibri" w:eastAsia="Times New Roman" w:hAnsi="Calibri" w:cs="TTE2352560t00"/>
          <w:b/>
          <w:i/>
          <w:sz w:val="24"/>
          <w:szCs w:val="24"/>
        </w:rPr>
      </w:pPr>
      <w:r>
        <w:rPr>
          <w:rFonts w:ascii="Calibri" w:eastAsia="Times New Roman" w:hAnsi="Calibri" w:cs="TTE2352560t00"/>
          <w:sz w:val="24"/>
          <w:szCs w:val="24"/>
        </w:rPr>
        <w:t>p</w:t>
      </w:r>
      <w:r w:rsidRPr="004C6FE6">
        <w:rPr>
          <w:rFonts w:ascii="Calibri" w:eastAsia="Times New Roman" w:hAnsi="Calibri" w:cs="TTE2352560t00"/>
          <w:sz w:val="24"/>
          <w:szCs w:val="24"/>
        </w:rPr>
        <w:t>rovide students with event choices</w:t>
      </w:r>
    </w:p>
    <w:p w:rsidR="00117207" w:rsidRPr="00117207" w:rsidRDefault="00117207" w:rsidP="00D651A9">
      <w:pPr>
        <w:pStyle w:val="ListParagraph"/>
        <w:numPr>
          <w:ilvl w:val="0"/>
          <w:numId w:val="9"/>
        </w:numPr>
        <w:ind w:left="360" w:firstLine="0"/>
        <w:rPr>
          <w:rFonts w:ascii="Calibri" w:eastAsia="Times New Roman" w:hAnsi="Calibri" w:cs="TTE2352560t00"/>
          <w:b/>
          <w:i/>
          <w:sz w:val="24"/>
          <w:szCs w:val="24"/>
        </w:rPr>
      </w:pPr>
      <w:r>
        <w:rPr>
          <w:rFonts w:ascii="Calibri" w:eastAsia="Times New Roman" w:hAnsi="Calibri" w:cs="TTE2352560t00"/>
          <w:sz w:val="24"/>
          <w:szCs w:val="24"/>
        </w:rPr>
        <w:t>have students sign up for the event they choose</w:t>
      </w:r>
    </w:p>
    <w:p w:rsidR="00117207" w:rsidRPr="00117207" w:rsidRDefault="00117207" w:rsidP="00D651A9">
      <w:pPr>
        <w:pStyle w:val="ListParagraph"/>
        <w:numPr>
          <w:ilvl w:val="0"/>
          <w:numId w:val="9"/>
        </w:numPr>
        <w:ind w:left="360" w:firstLine="0"/>
        <w:rPr>
          <w:rFonts w:ascii="Calibri" w:eastAsia="Times New Roman" w:hAnsi="Calibri" w:cs="TTE2352560t00"/>
          <w:b/>
          <w:i/>
          <w:sz w:val="24"/>
          <w:szCs w:val="24"/>
        </w:rPr>
      </w:pPr>
      <w:r>
        <w:rPr>
          <w:rFonts w:ascii="Calibri" w:eastAsia="Times New Roman" w:hAnsi="Calibri" w:cs="TTE2352560t00"/>
          <w:sz w:val="24"/>
          <w:szCs w:val="24"/>
        </w:rPr>
        <w:t>students begin their research</w:t>
      </w:r>
    </w:p>
    <w:p w:rsidR="00117207" w:rsidRDefault="00117207" w:rsidP="00117207">
      <w:pPr>
        <w:rPr>
          <w:rFonts w:ascii="Calibri" w:eastAsia="Times New Roman" w:hAnsi="Calibri" w:cs="TTE2352560t00"/>
          <w:sz w:val="24"/>
          <w:szCs w:val="24"/>
        </w:rPr>
      </w:pPr>
      <w:r w:rsidRPr="00117207">
        <w:rPr>
          <w:rFonts w:ascii="Calibri" w:eastAsia="Times New Roman" w:hAnsi="Calibri" w:cs="TTE2352560t00"/>
          <w:sz w:val="24"/>
          <w:szCs w:val="24"/>
          <w:u w:val="single"/>
        </w:rPr>
        <w:t>Day 2-3</w:t>
      </w:r>
      <w:r>
        <w:rPr>
          <w:rFonts w:ascii="Calibri" w:eastAsia="Times New Roman" w:hAnsi="Calibri" w:cs="TTE2352560t00"/>
          <w:sz w:val="24"/>
          <w:szCs w:val="24"/>
        </w:rPr>
        <w:t>:</w:t>
      </w:r>
    </w:p>
    <w:p w:rsidR="00117207" w:rsidRDefault="00117207" w:rsidP="00117207">
      <w:pPr>
        <w:pStyle w:val="ListParagraph"/>
        <w:numPr>
          <w:ilvl w:val="0"/>
          <w:numId w:val="10"/>
        </w:numPr>
        <w:rPr>
          <w:rFonts w:ascii="Calibri" w:eastAsia="Times New Roman" w:hAnsi="Calibri" w:cs="TTE2352560t00"/>
          <w:sz w:val="24"/>
          <w:szCs w:val="24"/>
        </w:rPr>
      </w:pPr>
      <w:r>
        <w:rPr>
          <w:rFonts w:ascii="Calibri" w:eastAsia="Times New Roman" w:hAnsi="Calibri" w:cs="TTE2352560t00"/>
          <w:sz w:val="24"/>
          <w:szCs w:val="24"/>
        </w:rPr>
        <w:t>research event</w:t>
      </w:r>
      <w:r w:rsidR="002714E8">
        <w:rPr>
          <w:rFonts w:ascii="Calibri" w:eastAsia="Times New Roman" w:hAnsi="Calibri" w:cs="TTE2352560t00"/>
          <w:sz w:val="24"/>
          <w:szCs w:val="24"/>
        </w:rPr>
        <w:t xml:space="preserve"> using mobile devices (i.e., iPads)</w:t>
      </w:r>
      <w:r w:rsidR="0028246B">
        <w:rPr>
          <w:rFonts w:ascii="Calibri" w:eastAsia="Times New Roman" w:hAnsi="Calibri" w:cs="TTE2352560t00"/>
          <w:sz w:val="24"/>
          <w:szCs w:val="24"/>
        </w:rPr>
        <w:t xml:space="preserve"> See attached guide for research.</w:t>
      </w:r>
    </w:p>
    <w:p w:rsidR="00117207" w:rsidRDefault="00117207" w:rsidP="00117207">
      <w:pPr>
        <w:pStyle w:val="ListParagraph"/>
        <w:numPr>
          <w:ilvl w:val="0"/>
          <w:numId w:val="10"/>
        </w:numPr>
        <w:rPr>
          <w:rFonts w:ascii="Calibri" w:eastAsia="Times New Roman" w:hAnsi="Calibri" w:cs="TTE2352560t00"/>
          <w:sz w:val="24"/>
          <w:szCs w:val="24"/>
        </w:rPr>
      </w:pPr>
      <w:r>
        <w:rPr>
          <w:rFonts w:ascii="Calibri" w:eastAsia="Times New Roman" w:hAnsi="Calibri" w:cs="TTE2352560t00"/>
          <w:sz w:val="24"/>
          <w:szCs w:val="24"/>
        </w:rPr>
        <w:t>work on presentation</w:t>
      </w:r>
    </w:p>
    <w:p w:rsidR="00117207" w:rsidRDefault="00117207" w:rsidP="00117207">
      <w:pPr>
        <w:rPr>
          <w:rFonts w:ascii="Calibri" w:eastAsia="Times New Roman" w:hAnsi="Calibri" w:cs="TTE2352560t00"/>
          <w:sz w:val="24"/>
          <w:szCs w:val="24"/>
        </w:rPr>
      </w:pPr>
      <w:r>
        <w:rPr>
          <w:rFonts w:ascii="Calibri" w:eastAsia="Times New Roman" w:hAnsi="Calibri" w:cs="TTE2352560t00"/>
          <w:sz w:val="24"/>
          <w:szCs w:val="24"/>
          <w:u w:val="single"/>
        </w:rPr>
        <w:lastRenderedPageBreak/>
        <w:t>Day 4</w:t>
      </w:r>
      <w:r>
        <w:rPr>
          <w:rFonts w:ascii="Calibri" w:eastAsia="Times New Roman" w:hAnsi="Calibri" w:cs="TTE2352560t00"/>
          <w:sz w:val="24"/>
          <w:szCs w:val="24"/>
        </w:rPr>
        <w:t>:</w:t>
      </w:r>
    </w:p>
    <w:p w:rsidR="00117207" w:rsidRDefault="00117207" w:rsidP="00117207">
      <w:pPr>
        <w:pStyle w:val="ListParagraph"/>
        <w:numPr>
          <w:ilvl w:val="0"/>
          <w:numId w:val="11"/>
        </w:numPr>
        <w:rPr>
          <w:rFonts w:ascii="Calibri" w:eastAsia="Times New Roman" w:hAnsi="Calibri" w:cs="TTE2352560t00"/>
          <w:sz w:val="24"/>
          <w:szCs w:val="24"/>
        </w:rPr>
      </w:pPr>
      <w:r>
        <w:rPr>
          <w:rFonts w:ascii="Calibri" w:eastAsia="Times New Roman" w:hAnsi="Calibri" w:cs="TTE2352560t00"/>
          <w:sz w:val="24"/>
          <w:szCs w:val="24"/>
        </w:rPr>
        <w:t>complete presentation</w:t>
      </w:r>
    </w:p>
    <w:p w:rsidR="00117207" w:rsidRDefault="00117207" w:rsidP="00117207">
      <w:pPr>
        <w:pStyle w:val="ListParagraph"/>
        <w:numPr>
          <w:ilvl w:val="0"/>
          <w:numId w:val="11"/>
        </w:numPr>
        <w:rPr>
          <w:rFonts w:ascii="Calibri" w:eastAsia="Times New Roman" w:hAnsi="Calibri" w:cs="TTE2352560t00"/>
          <w:sz w:val="24"/>
          <w:szCs w:val="24"/>
        </w:rPr>
      </w:pPr>
      <w:r>
        <w:rPr>
          <w:rFonts w:ascii="Calibri" w:eastAsia="Times New Roman" w:hAnsi="Calibri" w:cs="TTE2352560t00"/>
          <w:sz w:val="24"/>
          <w:szCs w:val="24"/>
        </w:rPr>
        <w:t>rehearse presentation</w:t>
      </w:r>
    </w:p>
    <w:p w:rsidR="00117207" w:rsidRDefault="00117207" w:rsidP="00117207">
      <w:pPr>
        <w:rPr>
          <w:rFonts w:ascii="Calibri" w:eastAsia="Times New Roman" w:hAnsi="Calibri" w:cs="TTE2352560t00"/>
          <w:sz w:val="24"/>
          <w:szCs w:val="24"/>
        </w:rPr>
      </w:pPr>
      <w:r>
        <w:rPr>
          <w:rFonts w:ascii="Calibri" w:eastAsia="Times New Roman" w:hAnsi="Calibri" w:cs="TTE2352560t00"/>
          <w:sz w:val="24"/>
          <w:szCs w:val="24"/>
          <w:u w:val="single"/>
        </w:rPr>
        <w:t>Day 5</w:t>
      </w:r>
      <w:r>
        <w:rPr>
          <w:rFonts w:ascii="Calibri" w:eastAsia="Times New Roman" w:hAnsi="Calibri" w:cs="TTE2352560t00"/>
          <w:sz w:val="24"/>
          <w:szCs w:val="24"/>
        </w:rPr>
        <w:t>:</w:t>
      </w:r>
    </w:p>
    <w:p w:rsidR="00117207" w:rsidRDefault="00117207" w:rsidP="00117207">
      <w:pPr>
        <w:pStyle w:val="ListParagraph"/>
        <w:numPr>
          <w:ilvl w:val="0"/>
          <w:numId w:val="12"/>
        </w:numPr>
        <w:rPr>
          <w:rFonts w:ascii="Calibri" w:eastAsia="Times New Roman" w:hAnsi="Calibri" w:cs="TTE2352560t00"/>
          <w:sz w:val="24"/>
          <w:szCs w:val="24"/>
        </w:rPr>
      </w:pPr>
      <w:r>
        <w:rPr>
          <w:rFonts w:ascii="Calibri" w:eastAsia="Times New Roman" w:hAnsi="Calibri" w:cs="TTE2352560t00"/>
          <w:sz w:val="24"/>
          <w:szCs w:val="24"/>
        </w:rPr>
        <w:t>present presentation to class</w:t>
      </w:r>
    </w:p>
    <w:p w:rsidR="00117207" w:rsidRDefault="00117207" w:rsidP="00117207">
      <w:pPr>
        <w:pStyle w:val="ListParagraph"/>
        <w:numPr>
          <w:ilvl w:val="0"/>
          <w:numId w:val="12"/>
        </w:numPr>
        <w:rPr>
          <w:rFonts w:ascii="Calibri" w:eastAsia="Times New Roman" w:hAnsi="Calibri" w:cs="TTE2352560t00"/>
          <w:sz w:val="24"/>
          <w:szCs w:val="24"/>
        </w:rPr>
      </w:pPr>
      <w:r>
        <w:rPr>
          <w:rFonts w:ascii="Calibri" w:eastAsia="Times New Roman" w:hAnsi="Calibri" w:cs="TTE2352560t00"/>
          <w:sz w:val="24"/>
          <w:szCs w:val="24"/>
        </w:rPr>
        <w:t>teacher grades presentations using the rubric</w:t>
      </w:r>
    </w:p>
    <w:p w:rsidR="00117207" w:rsidRPr="00117207" w:rsidRDefault="00117207" w:rsidP="00117207">
      <w:pPr>
        <w:pStyle w:val="ListParagraph"/>
        <w:numPr>
          <w:ilvl w:val="0"/>
          <w:numId w:val="12"/>
        </w:numPr>
        <w:rPr>
          <w:rFonts w:ascii="Calibri" w:eastAsia="Times New Roman" w:hAnsi="Calibri" w:cs="TTE2352560t00"/>
          <w:sz w:val="24"/>
          <w:szCs w:val="24"/>
        </w:rPr>
      </w:pPr>
      <w:r>
        <w:rPr>
          <w:rFonts w:ascii="Calibri" w:eastAsia="Times New Roman" w:hAnsi="Calibri" w:cs="TTE2352560t00"/>
          <w:sz w:val="24"/>
          <w:szCs w:val="24"/>
        </w:rPr>
        <w:t>teacher or student videotapes presentations with iPad</w:t>
      </w:r>
    </w:p>
    <w:p w:rsidR="00B4361B" w:rsidRDefault="00B4361B" w:rsidP="00E00631">
      <w:pPr>
        <w:rPr>
          <w:rFonts w:ascii="Calibri" w:eastAsia="Times New Roman" w:hAnsi="Calibri" w:cs="TTE2352560t00"/>
          <w:b/>
          <w:sz w:val="24"/>
          <w:szCs w:val="24"/>
        </w:rPr>
      </w:pPr>
      <w:r>
        <w:rPr>
          <w:rFonts w:ascii="Calibri" w:eastAsia="Times New Roman" w:hAnsi="Calibri" w:cs="TTE2352560t00"/>
          <w:b/>
          <w:sz w:val="24"/>
          <w:szCs w:val="24"/>
          <w:u w:val="single"/>
        </w:rPr>
        <w:t>STAGE 2 – AURASMA</w:t>
      </w:r>
      <w:r>
        <w:rPr>
          <w:rFonts w:ascii="Calibri" w:eastAsia="Times New Roman" w:hAnsi="Calibri" w:cs="TTE2352560t00"/>
          <w:b/>
          <w:sz w:val="24"/>
          <w:szCs w:val="24"/>
        </w:rPr>
        <w:t>: (Time needed depends upon how many events and videos you have.)</w:t>
      </w:r>
    </w:p>
    <w:p w:rsidR="00B4361B" w:rsidRPr="000A0DAB" w:rsidRDefault="00B4361B" w:rsidP="00B4361B">
      <w:pPr>
        <w:pStyle w:val="ListParagraph"/>
        <w:numPr>
          <w:ilvl w:val="0"/>
          <w:numId w:val="16"/>
        </w:numPr>
        <w:rPr>
          <w:rFonts w:ascii="Calibri" w:eastAsia="Times New Roman" w:hAnsi="Calibri" w:cs="TTE2352560t00"/>
          <w:sz w:val="24"/>
          <w:szCs w:val="24"/>
        </w:rPr>
      </w:pPr>
      <w:r w:rsidRPr="000A0DAB">
        <w:rPr>
          <w:rFonts w:ascii="Calibri" w:eastAsia="Times New Roman" w:hAnsi="Calibri" w:cs="TTE2352560t00"/>
          <w:sz w:val="24"/>
          <w:szCs w:val="24"/>
        </w:rPr>
        <w:t>teacher installs an image for each event on the timeline</w:t>
      </w:r>
    </w:p>
    <w:p w:rsidR="00B4361B" w:rsidRPr="000A0DAB" w:rsidRDefault="00B4361B" w:rsidP="00B4361B">
      <w:pPr>
        <w:pStyle w:val="ListParagraph"/>
        <w:numPr>
          <w:ilvl w:val="0"/>
          <w:numId w:val="16"/>
        </w:numPr>
        <w:rPr>
          <w:rFonts w:ascii="Calibri" w:eastAsia="Times New Roman" w:hAnsi="Calibri" w:cs="TTE2352560t00"/>
          <w:sz w:val="24"/>
          <w:szCs w:val="24"/>
        </w:rPr>
      </w:pPr>
      <w:r w:rsidRPr="000A0DAB">
        <w:rPr>
          <w:rFonts w:ascii="Calibri" w:eastAsia="Times New Roman" w:hAnsi="Calibri" w:cs="TTE2352560t00"/>
          <w:sz w:val="24"/>
          <w:szCs w:val="24"/>
        </w:rPr>
        <w:t>teacher creates account with Aurasma on the web and follows the tutorials to link  images on timeline with students’ videos</w:t>
      </w:r>
    </w:p>
    <w:p w:rsidR="00B4361B" w:rsidRPr="00B4361B" w:rsidRDefault="00B4361B" w:rsidP="00B4361B">
      <w:pPr>
        <w:pStyle w:val="ListParagraph"/>
        <w:numPr>
          <w:ilvl w:val="0"/>
          <w:numId w:val="16"/>
        </w:numPr>
        <w:rPr>
          <w:rFonts w:ascii="Calibri" w:eastAsia="Times New Roman" w:hAnsi="Calibri" w:cs="TTE2352560t00"/>
          <w:b/>
          <w:sz w:val="24"/>
          <w:szCs w:val="24"/>
        </w:rPr>
      </w:pPr>
      <w:r w:rsidRPr="000A0DAB">
        <w:rPr>
          <w:rFonts w:ascii="Calibri" w:eastAsia="Times New Roman" w:hAnsi="Calibri" w:cs="TTE2352560t00"/>
          <w:sz w:val="24"/>
          <w:szCs w:val="24"/>
        </w:rPr>
        <w:t>You can have more than one video for each event, but each video will need its own dedicated image on the timeline</w:t>
      </w:r>
      <w:r w:rsidRPr="00B4361B">
        <w:rPr>
          <w:rFonts w:ascii="Calibri" w:eastAsia="Times New Roman" w:hAnsi="Calibri" w:cs="TTE2352560t00"/>
          <w:b/>
          <w:sz w:val="24"/>
          <w:szCs w:val="24"/>
        </w:rPr>
        <w:t xml:space="preserve">. </w:t>
      </w:r>
    </w:p>
    <w:p w:rsidR="00E00631" w:rsidRDefault="00B4361B" w:rsidP="00E00631">
      <w:pPr>
        <w:rPr>
          <w:rFonts w:ascii="Calibri" w:eastAsia="Times New Roman" w:hAnsi="Calibri" w:cs="TTE2352560t00"/>
          <w:b/>
          <w:sz w:val="24"/>
          <w:szCs w:val="24"/>
        </w:rPr>
      </w:pPr>
      <w:r>
        <w:rPr>
          <w:rFonts w:ascii="Calibri" w:eastAsia="Times New Roman" w:hAnsi="Calibri" w:cs="TTE2352560t00"/>
          <w:b/>
          <w:sz w:val="24"/>
          <w:szCs w:val="24"/>
          <w:u w:val="single"/>
        </w:rPr>
        <w:t>STAGE 3</w:t>
      </w:r>
      <w:r w:rsidR="00E00631">
        <w:rPr>
          <w:rFonts w:ascii="Calibri" w:eastAsia="Times New Roman" w:hAnsi="Calibri" w:cs="TTE2352560t00"/>
          <w:b/>
          <w:sz w:val="24"/>
          <w:szCs w:val="24"/>
          <w:u w:val="single"/>
        </w:rPr>
        <w:t xml:space="preserve"> – SCAVENGER HUNT</w:t>
      </w:r>
      <w:r w:rsidR="00E00631">
        <w:rPr>
          <w:rFonts w:ascii="Calibri" w:eastAsia="Times New Roman" w:hAnsi="Calibri" w:cs="TTE2352560t00"/>
          <w:b/>
          <w:sz w:val="24"/>
          <w:szCs w:val="24"/>
        </w:rPr>
        <w:t xml:space="preserve">:  </w:t>
      </w:r>
    </w:p>
    <w:p w:rsidR="006C0B28" w:rsidRDefault="006C0B28" w:rsidP="00E00631">
      <w:pPr>
        <w:rPr>
          <w:rFonts w:ascii="Calibri" w:eastAsia="Times New Roman" w:hAnsi="Calibri" w:cs="TTE2352560t00"/>
          <w:b/>
          <w:sz w:val="24"/>
          <w:szCs w:val="24"/>
        </w:rPr>
      </w:pPr>
      <w:r w:rsidRPr="006C0B28">
        <w:rPr>
          <w:rFonts w:ascii="Calibri" w:eastAsia="Times New Roman" w:hAnsi="Calibri" w:cs="TTE2352560t00"/>
          <w:sz w:val="24"/>
          <w:szCs w:val="24"/>
          <w:u w:val="single"/>
        </w:rPr>
        <w:t>Day 1</w:t>
      </w:r>
      <w:r>
        <w:rPr>
          <w:rFonts w:ascii="Calibri" w:eastAsia="Times New Roman" w:hAnsi="Calibri" w:cs="TTE2352560t00"/>
          <w:b/>
          <w:sz w:val="24"/>
          <w:szCs w:val="24"/>
        </w:rPr>
        <w:t>:</w:t>
      </w:r>
    </w:p>
    <w:p w:rsidR="006C0B28" w:rsidRPr="006C0B28" w:rsidRDefault="006C0B28" w:rsidP="006C0B28">
      <w:pPr>
        <w:pStyle w:val="ListParagraph"/>
        <w:numPr>
          <w:ilvl w:val="0"/>
          <w:numId w:val="18"/>
        </w:numPr>
        <w:rPr>
          <w:rFonts w:ascii="Calibri" w:eastAsia="Times New Roman" w:hAnsi="Calibri" w:cs="TTE2352560t00"/>
          <w:b/>
          <w:sz w:val="24"/>
          <w:szCs w:val="24"/>
        </w:rPr>
      </w:pPr>
      <w:r>
        <w:rPr>
          <w:rFonts w:ascii="Calibri" w:eastAsia="Times New Roman" w:hAnsi="Calibri" w:cs="TTE2352560t00"/>
          <w:sz w:val="24"/>
          <w:szCs w:val="24"/>
        </w:rPr>
        <w:t>students must have access to a mobile device that contains the Aurasma app</w:t>
      </w:r>
    </w:p>
    <w:p w:rsidR="006C0B28" w:rsidRPr="006C0B28" w:rsidRDefault="006C0B28" w:rsidP="006C0B28">
      <w:pPr>
        <w:pStyle w:val="ListParagraph"/>
        <w:numPr>
          <w:ilvl w:val="1"/>
          <w:numId w:val="18"/>
        </w:numPr>
        <w:rPr>
          <w:rFonts w:ascii="Calibri" w:eastAsia="Times New Roman" w:hAnsi="Calibri" w:cs="TTE2352560t00"/>
          <w:b/>
          <w:sz w:val="24"/>
          <w:szCs w:val="24"/>
        </w:rPr>
      </w:pPr>
      <w:r>
        <w:rPr>
          <w:rFonts w:ascii="Calibri" w:eastAsia="Times New Roman" w:hAnsi="Calibri" w:cs="TTE2352560t00"/>
          <w:sz w:val="24"/>
          <w:szCs w:val="24"/>
        </w:rPr>
        <w:t>To keep my login information secure, I entered my Aurasma login information into each student’s device.</w:t>
      </w:r>
    </w:p>
    <w:p w:rsidR="006C0B28" w:rsidRPr="006C0B28" w:rsidRDefault="006C0B28" w:rsidP="006C0B28">
      <w:pPr>
        <w:pStyle w:val="ListParagraph"/>
        <w:numPr>
          <w:ilvl w:val="0"/>
          <w:numId w:val="18"/>
        </w:numPr>
        <w:rPr>
          <w:rFonts w:ascii="Calibri" w:eastAsia="Times New Roman" w:hAnsi="Calibri" w:cs="TTE2352560t00"/>
          <w:b/>
          <w:sz w:val="24"/>
          <w:szCs w:val="24"/>
        </w:rPr>
      </w:pPr>
      <w:r>
        <w:rPr>
          <w:rFonts w:ascii="Calibri" w:eastAsia="Times New Roman" w:hAnsi="Calibri" w:cs="TTE2352560t00"/>
          <w:sz w:val="24"/>
          <w:szCs w:val="24"/>
        </w:rPr>
        <w:t>each student receives a copy of the scavenger hunt and proceeds to the timeline</w:t>
      </w:r>
    </w:p>
    <w:p w:rsidR="000A0DAB" w:rsidRDefault="006C0B28" w:rsidP="006C0B28">
      <w:pPr>
        <w:pStyle w:val="ListParagraph"/>
        <w:numPr>
          <w:ilvl w:val="0"/>
          <w:numId w:val="18"/>
        </w:numPr>
        <w:rPr>
          <w:rFonts w:ascii="Calibri" w:eastAsia="Times New Roman" w:hAnsi="Calibri" w:cs="TTE2352560t00"/>
          <w:sz w:val="24"/>
          <w:szCs w:val="24"/>
        </w:rPr>
      </w:pPr>
      <w:r>
        <w:rPr>
          <w:rFonts w:ascii="Calibri" w:eastAsia="Times New Roman" w:hAnsi="Calibri" w:cs="TTE2352560t00"/>
          <w:sz w:val="24"/>
          <w:szCs w:val="24"/>
        </w:rPr>
        <w:t>teacher checks completed scavenger hunt sheets for accuracy and awards certificates to students who completed the scavenger hunt successfully</w:t>
      </w:r>
    </w:p>
    <w:p w:rsidR="00465518" w:rsidRDefault="00346BCB">
      <w:pPr>
        <w:rPr>
          <w:rFonts w:ascii="Calibri" w:eastAsia="Times New Roman" w:hAnsi="Calibri" w:cs="TTE2352560t00"/>
          <w:b/>
          <w:sz w:val="24"/>
          <w:szCs w:val="24"/>
        </w:rPr>
      </w:pPr>
      <w:r>
        <w:rPr>
          <w:rFonts w:ascii="Calibri" w:eastAsia="Times New Roman" w:hAnsi="Calibri" w:cs="TTE2352560t00"/>
          <w:b/>
          <w:sz w:val="24"/>
          <w:szCs w:val="24"/>
          <w:u w:val="single"/>
        </w:rPr>
        <w:t>THOUGHTS FOR LESSON REVISIONS</w:t>
      </w:r>
      <w:r>
        <w:rPr>
          <w:rFonts w:ascii="Calibri" w:eastAsia="Times New Roman" w:hAnsi="Calibri" w:cs="TTE2352560t00"/>
          <w:b/>
          <w:sz w:val="24"/>
          <w:szCs w:val="24"/>
        </w:rPr>
        <w:t>:</w:t>
      </w:r>
    </w:p>
    <w:p w:rsidR="00465518" w:rsidRDefault="00346BCB">
      <w:pPr>
        <w:rPr>
          <w:rFonts w:ascii="Calibri" w:eastAsia="Times New Roman" w:hAnsi="Calibri" w:cs="TTE2352560t00"/>
          <w:sz w:val="24"/>
          <w:szCs w:val="24"/>
        </w:rPr>
      </w:pPr>
      <w:r>
        <w:rPr>
          <w:rFonts w:ascii="Calibri" w:eastAsia="Times New Roman" w:hAnsi="Calibri" w:cs="TTE2352560t00"/>
          <w:sz w:val="24"/>
          <w:szCs w:val="24"/>
        </w:rPr>
        <w:t>In the future, I plan to add a stage between 2 and 3, where students interact with the timelines to fill in personal note-taking timelines upon which they can build and reference as we move through the year.</w:t>
      </w:r>
    </w:p>
    <w:p w:rsidR="00465518" w:rsidRDefault="00465518">
      <w:pPr>
        <w:rPr>
          <w:rFonts w:ascii="Calibri" w:eastAsia="Times New Roman" w:hAnsi="Calibri" w:cs="TTE2352560t00"/>
          <w:sz w:val="24"/>
          <w:szCs w:val="24"/>
        </w:rPr>
      </w:pPr>
    </w:p>
    <w:p w:rsidR="00465518" w:rsidRDefault="00465518">
      <w:r>
        <w:rPr>
          <w:rFonts w:ascii="Calibri" w:eastAsia="Times New Roman" w:hAnsi="Calibri" w:cs="TTE2352560t00"/>
          <w:sz w:val="24"/>
          <w:szCs w:val="24"/>
        </w:rPr>
        <w:t>_______________________________</w:t>
      </w:r>
    </w:p>
    <w:p w:rsidR="0028246B" w:rsidRDefault="00465518">
      <w:pPr>
        <w:rPr>
          <w:rFonts w:ascii="Calibri" w:eastAsia="Times New Roman" w:hAnsi="Calibri" w:cs="TTE2352560t00"/>
          <w:sz w:val="24"/>
          <w:szCs w:val="24"/>
        </w:rPr>
      </w:pPr>
      <w:r>
        <w:rPr>
          <w:rFonts w:ascii="Calibri" w:eastAsia="Times New Roman" w:hAnsi="Calibri" w:cs="TTE2352560t00"/>
          <w:sz w:val="24"/>
          <w:szCs w:val="24"/>
        </w:rPr>
        <w:t xml:space="preserve">Logo and “Time Lord” references on scavenger hunt and award certificate come from the television show “Dr. Who.” </w:t>
      </w:r>
    </w:p>
    <w:p w:rsidR="0028246B" w:rsidRPr="00B3374A" w:rsidRDefault="0028246B" w:rsidP="0028246B">
      <w:r w:rsidRPr="00B3374A">
        <w:lastRenderedPageBreak/>
        <w:t>Name: _________________________</w:t>
      </w:r>
      <w:r>
        <w:t>__________________________</w:t>
      </w:r>
      <w:r w:rsidRPr="00B3374A">
        <w:tab/>
        <w:t>Period:_________</w:t>
      </w:r>
    </w:p>
    <w:p w:rsidR="0028246B" w:rsidRDefault="0028246B" w:rsidP="0028246B">
      <w:r>
        <w:rPr>
          <w:u w:val="single"/>
        </w:rPr>
        <w:t>Directions</w:t>
      </w:r>
      <w:r>
        <w:t xml:space="preserve">:  Follow this plan as you research your chosen event.  </w:t>
      </w:r>
    </w:p>
    <w:p w:rsidR="0028246B" w:rsidRDefault="0028246B" w:rsidP="0028246B">
      <w:pPr>
        <w:pStyle w:val="ListParagraph"/>
        <w:numPr>
          <w:ilvl w:val="0"/>
          <w:numId w:val="22"/>
        </w:numPr>
        <w:spacing w:after="160" w:line="259" w:lineRule="auto"/>
      </w:pPr>
      <w:r>
        <w:t>Use at least two sources.</w:t>
      </w:r>
    </w:p>
    <w:p w:rsidR="0028246B" w:rsidRPr="005E5EC5" w:rsidRDefault="0028246B" w:rsidP="0028246B">
      <w:pPr>
        <w:pStyle w:val="ListParagraph"/>
        <w:numPr>
          <w:ilvl w:val="0"/>
          <w:numId w:val="22"/>
        </w:numPr>
        <w:spacing w:after="160" w:line="259" w:lineRule="auto"/>
      </w:pPr>
      <w:r w:rsidRPr="005E5EC5">
        <w:t xml:space="preserve">Fill in the blanks as you collect information.  </w:t>
      </w:r>
    </w:p>
    <w:p w:rsidR="0028246B" w:rsidRDefault="0028246B" w:rsidP="0028246B">
      <w:pPr>
        <w:pStyle w:val="ListParagraph"/>
        <w:numPr>
          <w:ilvl w:val="0"/>
          <w:numId w:val="22"/>
        </w:numPr>
        <w:spacing w:after="160" w:line="259" w:lineRule="auto"/>
      </w:pPr>
      <w:r>
        <w:t>When done, show it to the teacher for feedback.</w:t>
      </w:r>
    </w:p>
    <w:p w:rsidR="0028246B" w:rsidRPr="00B95796" w:rsidRDefault="0028246B" w:rsidP="0028246B">
      <w:pPr>
        <w:jc w:val="center"/>
        <w:rPr>
          <w:u w:val="single"/>
        </w:rPr>
      </w:pPr>
      <w:r w:rsidRPr="00B95796">
        <w:rPr>
          <w:u w:val="single"/>
        </w:rPr>
        <w:t>INTERA</w:t>
      </w:r>
      <w:r>
        <w:rPr>
          <w:u w:val="single"/>
        </w:rPr>
        <w:t>C</w:t>
      </w:r>
      <w:r w:rsidRPr="00B95796">
        <w:rPr>
          <w:u w:val="single"/>
        </w:rPr>
        <w:t>TIVE TIMELINE:  RESEARCH PLAN**</w:t>
      </w:r>
    </w:p>
    <w:p w:rsidR="0028246B" w:rsidRDefault="0028246B" w:rsidP="0028246B"/>
    <w:p w:rsidR="0028246B" w:rsidRDefault="0028246B" w:rsidP="0028246B">
      <w:pPr>
        <w:pStyle w:val="ListParagraph"/>
        <w:numPr>
          <w:ilvl w:val="0"/>
          <w:numId w:val="23"/>
        </w:numPr>
        <w:spacing w:after="160" w:line="259" w:lineRule="auto"/>
        <w:ind w:left="360"/>
        <w:rPr>
          <w:u w:val="single"/>
        </w:rPr>
      </w:pPr>
      <w:r w:rsidRPr="004C505D">
        <w:rPr>
          <w:b/>
        </w:rPr>
        <w:t>Name of Event</w:t>
      </w:r>
      <w:r w:rsidRPr="007F7C64">
        <w:t>:</w:t>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p>
    <w:p w:rsidR="0028246B" w:rsidRDefault="0028246B" w:rsidP="0028246B">
      <w:pPr>
        <w:pStyle w:val="ListParagraph"/>
        <w:ind w:left="360"/>
        <w:rPr>
          <w:u w:val="single"/>
        </w:rPr>
      </w:pPr>
    </w:p>
    <w:p w:rsidR="0028246B" w:rsidRPr="004C505D" w:rsidRDefault="0028246B" w:rsidP="0028246B">
      <w:pPr>
        <w:pStyle w:val="ListParagraph"/>
        <w:numPr>
          <w:ilvl w:val="0"/>
          <w:numId w:val="23"/>
        </w:numPr>
        <w:spacing w:after="160" w:line="259" w:lineRule="auto"/>
        <w:ind w:left="360"/>
        <w:rPr>
          <w:u w:val="single"/>
        </w:rPr>
      </w:pPr>
      <w:r w:rsidRPr="004C505D">
        <w:rPr>
          <w:b/>
        </w:rPr>
        <w:t>Research Question</w:t>
      </w:r>
      <w:r>
        <w:t xml:space="preserve">:  </w:t>
      </w:r>
      <w:r w:rsidRPr="004C505D">
        <w:t>Why should this event be on the timeline?</w:t>
      </w:r>
    </w:p>
    <w:p w:rsidR="0028246B" w:rsidRPr="004C505D" w:rsidRDefault="0028246B" w:rsidP="0028246B">
      <w:pPr>
        <w:pStyle w:val="ListParagraph"/>
        <w:ind w:left="360"/>
        <w:rPr>
          <w:u w:val="single"/>
        </w:rPr>
      </w:pPr>
    </w:p>
    <w:p w:rsidR="0028246B" w:rsidRPr="007F7C64" w:rsidRDefault="0028246B" w:rsidP="0028246B">
      <w:pPr>
        <w:pStyle w:val="ListParagraph"/>
        <w:numPr>
          <w:ilvl w:val="0"/>
          <w:numId w:val="23"/>
        </w:numPr>
        <w:spacing w:after="160" w:line="240" w:lineRule="auto"/>
        <w:ind w:left="360"/>
        <w:rPr>
          <w:u w:val="single"/>
        </w:rPr>
      </w:pPr>
      <w:r w:rsidRPr="004C505D">
        <w:rPr>
          <w:b/>
        </w:rPr>
        <w:t>Hook</w:t>
      </w:r>
      <w:r>
        <w:t xml:space="preserve"> – What’s interesting about this event that would make other students want to know more about it?</w:t>
      </w:r>
    </w:p>
    <w:p w:rsidR="0028246B" w:rsidRDefault="0028246B" w:rsidP="0028246B">
      <w:pPr>
        <w:spacing w:line="480" w:lineRule="auto"/>
        <w:rPr>
          <w:u w:val="single"/>
        </w:rPr>
      </w:pP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sidRPr="007F7C6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4C505D" w:rsidRDefault="0028246B" w:rsidP="0028246B">
      <w:pPr>
        <w:spacing w:line="480" w:lineRule="auto"/>
        <w:rPr>
          <w:u w:val="single"/>
        </w:rPr>
      </w:pPr>
      <w:r w:rsidRPr="004C505D">
        <w:rPr>
          <w:b/>
        </w:rPr>
        <w:t>Looking at Sources</w:t>
      </w:r>
      <w:r>
        <w:t xml:space="preserve"> – List the facts from each source.</w:t>
      </w:r>
    </w:p>
    <w:p w:rsidR="0028246B" w:rsidRDefault="0028246B" w:rsidP="0028246B">
      <w:pPr>
        <w:pStyle w:val="ListParagraph"/>
        <w:spacing w:line="240" w:lineRule="auto"/>
        <w:ind w:left="360"/>
        <w:rPr>
          <w:u w:val="single"/>
        </w:rPr>
      </w:pPr>
    </w:p>
    <w:p w:rsidR="0028246B" w:rsidRPr="00E70730" w:rsidRDefault="0028246B" w:rsidP="0028246B">
      <w:pPr>
        <w:pStyle w:val="ListParagraph"/>
        <w:numPr>
          <w:ilvl w:val="0"/>
          <w:numId w:val="24"/>
        </w:numPr>
        <w:spacing w:after="160" w:line="240" w:lineRule="auto"/>
        <w:ind w:left="1080"/>
        <w:rPr>
          <w:u w:val="single"/>
        </w:rPr>
      </w:pPr>
      <w:r>
        <w:t>Source #1 (Name of Source)_________________________________________</w:t>
      </w:r>
    </w:p>
    <w:p w:rsidR="0028246B" w:rsidRPr="00E70730" w:rsidRDefault="0028246B" w:rsidP="0028246B">
      <w:pPr>
        <w:pStyle w:val="NoSpacing"/>
      </w:pPr>
      <w:r>
        <w:tab/>
      </w:r>
      <w:r>
        <w:tab/>
      </w:r>
    </w:p>
    <w:p w:rsidR="0028246B" w:rsidRPr="00A82A5D" w:rsidRDefault="0028246B" w:rsidP="0028246B">
      <w:pPr>
        <w:pStyle w:val="ListParagraph"/>
        <w:spacing w:line="480" w:lineRule="auto"/>
        <w:ind w:left="1080"/>
        <w:rPr>
          <w:u w:val="single"/>
        </w:rPr>
      </w:pPr>
      <w:r w:rsidRPr="00A82A5D">
        <w:rPr>
          <w:b/>
        </w:rPr>
        <w:t>WHO</w:t>
      </w:r>
      <w:r>
        <w:t xml:space="preserve"> are the important people?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Default="0028246B" w:rsidP="0028246B">
      <w:pPr>
        <w:pStyle w:val="ListParagraph"/>
        <w:spacing w:line="480" w:lineRule="auto"/>
        <w:ind w:left="1080"/>
      </w:pPr>
      <w:r>
        <w:rPr>
          <w:b/>
        </w:rPr>
        <w:t>WHAT</w:t>
      </w:r>
      <w:r>
        <w:t xml:space="preserve"> happened?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A82A5D" w:rsidRDefault="0028246B" w:rsidP="0028246B">
      <w:pPr>
        <w:pStyle w:val="ListParagraph"/>
        <w:spacing w:line="480" w:lineRule="auto"/>
        <w:ind w:left="1080"/>
        <w:rPr>
          <w:u w:val="single"/>
        </w:rPr>
      </w:pPr>
      <w:r>
        <w:rPr>
          <w:b/>
        </w:rPr>
        <w:t xml:space="preserve">WHEN </w:t>
      </w:r>
      <w:r>
        <w:t>did it happen?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A82A5D" w:rsidRDefault="0028246B" w:rsidP="0028246B">
      <w:pPr>
        <w:pStyle w:val="ListParagraph"/>
        <w:spacing w:line="480" w:lineRule="auto"/>
        <w:ind w:left="1080"/>
        <w:rPr>
          <w:u w:val="single"/>
        </w:rPr>
      </w:pPr>
      <w:r>
        <w:rPr>
          <w:b/>
        </w:rPr>
        <w:t xml:space="preserve">WHERE </w:t>
      </w:r>
      <w:r>
        <w:t>(if relevant) did it happen?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A82A5D" w:rsidRDefault="0028246B" w:rsidP="0028246B">
      <w:pPr>
        <w:pStyle w:val="ListParagraph"/>
        <w:spacing w:line="480" w:lineRule="auto"/>
        <w:ind w:left="1080"/>
        <w:rPr>
          <w:u w:val="single"/>
        </w:rPr>
      </w:pPr>
      <w:r>
        <w:rPr>
          <w:b/>
        </w:rPr>
        <w:t>WHY</w:t>
      </w:r>
      <w:r>
        <w:t xml:space="preserve"> did it happen?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A82A5D" w:rsidRDefault="0028246B" w:rsidP="0028246B">
      <w:pPr>
        <w:pStyle w:val="ListParagraph"/>
        <w:spacing w:line="480" w:lineRule="auto"/>
        <w:ind w:left="1080"/>
        <w:rPr>
          <w:u w:val="single"/>
        </w:rPr>
      </w:pPr>
      <w:r>
        <w:rPr>
          <w:b/>
        </w:rPr>
        <w:lastRenderedPageBreak/>
        <w:t xml:space="preserve">HOW </w:t>
      </w:r>
      <w:r>
        <w:t>did it happen?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Default="0028246B" w:rsidP="0028246B">
      <w:pPr>
        <w:pStyle w:val="ListParagraph"/>
        <w:numPr>
          <w:ilvl w:val="0"/>
          <w:numId w:val="24"/>
        </w:numPr>
        <w:spacing w:after="160" w:line="240" w:lineRule="auto"/>
        <w:ind w:left="1080"/>
      </w:pPr>
      <w:r w:rsidRPr="00E70730">
        <w:t>Source #2</w:t>
      </w:r>
      <w:r>
        <w:t xml:space="preserve"> (Name of Source)_________________________________________</w:t>
      </w:r>
    </w:p>
    <w:p w:rsidR="0028246B" w:rsidRDefault="0028246B" w:rsidP="0028246B">
      <w:pPr>
        <w:spacing w:line="480" w:lineRule="auto"/>
        <w:ind w:left="1080"/>
        <w:rPr>
          <w:b/>
        </w:rPr>
      </w:pPr>
      <w:r>
        <w:rPr>
          <w:b/>
        </w:rPr>
        <w:t>Only list what is new or different from Source #1.</w:t>
      </w:r>
    </w:p>
    <w:p w:rsidR="0028246B" w:rsidRPr="00E70730" w:rsidRDefault="0028246B" w:rsidP="0028246B">
      <w:pPr>
        <w:tabs>
          <w:tab w:val="left" w:pos="1080"/>
        </w:tabs>
        <w:spacing w:line="480" w:lineRule="auto"/>
        <w:ind w:left="1080"/>
        <w:rPr>
          <w:u w:val="single"/>
        </w:rPr>
      </w:pPr>
      <w:r w:rsidRPr="00E70730">
        <w:rPr>
          <w:b/>
        </w:rPr>
        <w:t>WHO</w:t>
      </w:r>
      <w:r>
        <w:t xml:space="preserve"> are the important people?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E70730" w:rsidRDefault="0028246B" w:rsidP="0028246B">
      <w:pPr>
        <w:tabs>
          <w:tab w:val="left" w:pos="1080"/>
        </w:tabs>
        <w:spacing w:line="480" w:lineRule="auto"/>
        <w:ind w:left="1080"/>
      </w:pPr>
      <w:r w:rsidRPr="00E70730">
        <w:rPr>
          <w:b/>
        </w:rPr>
        <w:t>WHAT</w:t>
      </w:r>
      <w:r w:rsidRPr="00E70730">
        <w:t xml:space="preserve"> happened?</w:t>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Pr>
          <w:u w:val="single"/>
        </w:rPr>
        <w:tab/>
      </w:r>
      <w:r>
        <w:rPr>
          <w:u w:val="single"/>
        </w:rPr>
        <w:tab/>
      </w:r>
    </w:p>
    <w:p w:rsidR="0028246B" w:rsidRPr="00E70730" w:rsidRDefault="0028246B" w:rsidP="0028246B">
      <w:pPr>
        <w:tabs>
          <w:tab w:val="left" w:pos="1080"/>
        </w:tabs>
        <w:spacing w:line="480" w:lineRule="auto"/>
        <w:ind w:left="1080"/>
        <w:rPr>
          <w:u w:val="single"/>
        </w:rPr>
      </w:pPr>
      <w:r w:rsidRPr="00E70730">
        <w:rPr>
          <w:b/>
        </w:rPr>
        <w:t xml:space="preserve">WHEN </w:t>
      </w:r>
      <w:r w:rsidRPr="00E70730">
        <w:t>did it happen?</w:t>
      </w:r>
      <w:r w:rsidRPr="00E70730">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p>
    <w:p w:rsidR="0028246B" w:rsidRPr="00E70730" w:rsidRDefault="0028246B" w:rsidP="0028246B">
      <w:pPr>
        <w:tabs>
          <w:tab w:val="left" w:pos="1080"/>
        </w:tabs>
        <w:spacing w:line="480" w:lineRule="auto"/>
        <w:ind w:left="1080"/>
        <w:rPr>
          <w:u w:val="single"/>
        </w:rPr>
      </w:pPr>
      <w:r w:rsidRPr="00E70730">
        <w:rPr>
          <w:b/>
        </w:rPr>
        <w:t xml:space="preserve">WHERE </w:t>
      </w:r>
      <w:r w:rsidRPr="00E70730">
        <w:t>(if relevant) did it happen?</w:t>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p>
    <w:p w:rsidR="0028246B" w:rsidRPr="00E70730" w:rsidRDefault="0028246B" w:rsidP="0028246B">
      <w:pPr>
        <w:tabs>
          <w:tab w:val="left" w:pos="1080"/>
        </w:tabs>
        <w:spacing w:line="480" w:lineRule="auto"/>
        <w:ind w:left="1080"/>
        <w:rPr>
          <w:u w:val="single"/>
        </w:rPr>
      </w:pPr>
      <w:r w:rsidRPr="00E70730">
        <w:rPr>
          <w:b/>
        </w:rPr>
        <w:t>WHY</w:t>
      </w:r>
      <w:r w:rsidRPr="00E70730">
        <w:t xml:space="preserve"> did it happen?</w:t>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sidRPr="00E70730">
        <w:rPr>
          <w:u w:val="single"/>
        </w:rPr>
        <w:tab/>
      </w:r>
      <w:r>
        <w:rPr>
          <w:u w:val="single"/>
        </w:rPr>
        <w:tab/>
      </w:r>
      <w:r>
        <w:rPr>
          <w:u w:val="single"/>
        </w:rPr>
        <w:tab/>
      </w:r>
    </w:p>
    <w:p w:rsidR="0028246B" w:rsidRDefault="0028246B" w:rsidP="0028246B">
      <w:pPr>
        <w:tabs>
          <w:tab w:val="left" w:pos="1080"/>
        </w:tabs>
        <w:spacing w:line="480" w:lineRule="auto"/>
        <w:ind w:left="1080"/>
        <w:rPr>
          <w:u w:val="single"/>
        </w:rPr>
      </w:pPr>
      <w:r w:rsidRPr="00E70730">
        <w:rPr>
          <w:b/>
        </w:rPr>
        <w:t xml:space="preserve">HOW </w:t>
      </w:r>
      <w:r w:rsidRPr="00E70730">
        <w:t>did it happen?</w:t>
      </w:r>
      <w:r w:rsidRPr="00E7073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8246B" w:rsidRPr="004C505D" w:rsidRDefault="0028246B" w:rsidP="0028246B">
      <w:pPr>
        <w:tabs>
          <w:tab w:val="left" w:pos="1080"/>
        </w:tabs>
        <w:spacing w:line="480" w:lineRule="auto"/>
        <w:ind w:left="1080"/>
        <w:rPr>
          <w:u w:val="single"/>
        </w:rPr>
      </w:pPr>
      <w:r w:rsidRPr="004C505D">
        <w:rPr>
          <w:b/>
        </w:rPr>
        <w:t xml:space="preserve">Conclusion:  </w:t>
      </w:r>
      <w:r w:rsidRPr="004C505D">
        <w:t>What is the answer to #2 – Why should this event be on the timeline?</w:t>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r w:rsidRPr="004C505D">
        <w:rPr>
          <w:u w:val="single"/>
        </w:rPr>
        <w:tab/>
      </w:r>
    </w:p>
    <w:p w:rsidR="000A0DAB" w:rsidRDefault="0028246B" w:rsidP="0028246B">
      <w:pPr>
        <w:spacing w:line="240" w:lineRule="auto"/>
        <w:rPr>
          <w:rFonts w:ascii="Calibri" w:eastAsia="Times New Roman" w:hAnsi="Calibri" w:cs="TTE2352560t00"/>
          <w:sz w:val="24"/>
          <w:szCs w:val="24"/>
        </w:rPr>
      </w:pPr>
      <w:r>
        <w:rPr>
          <w:i/>
        </w:rPr>
        <w:t xml:space="preserve">**modified from:  </w:t>
      </w:r>
      <w:r>
        <w:t xml:space="preserve">O’Day, Sandra Alicia. “Scaffolding Methods for Research Paper Writing.” </w:t>
      </w:r>
      <w:r>
        <w:rPr>
          <w:i/>
        </w:rPr>
        <w:t>Read WriteThink.</w:t>
      </w:r>
      <w:r>
        <w:t xml:space="preserve"> Accessed November 7, 2015.  </w:t>
      </w:r>
      <w:hyperlink r:id="rId9" w:history="1">
        <w:r w:rsidR="0060396E" w:rsidRPr="00120F71">
          <w:rPr>
            <w:rStyle w:val="Hyperlink"/>
          </w:rPr>
          <w:t>http://www.readwritethink.org/classroom-resources/lesson-plans/scaffolding-methods-research-paper-1155.html</w:t>
        </w:r>
      </w:hyperlink>
      <w:r w:rsidR="0060396E">
        <w:t xml:space="preserve"> </w:t>
      </w:r>
      <w:r w:rsidR="000A0DAB">
        <w:rPr>
          <w:rFonts w:ascii="Calibri" w:eastAsia="Times New Roman" w:hAnsi="Calibri" w:cs="TTE2352560t00"/>
          <w:sz w:val="24"/>
          <w:szCs w:val="24"/>
        </w:rPr>
        <w:br w:type="page"/>
      </w:r>
    </w:p>
    <w:p w:rsidR="000A0DAB" w:rsidRDefault="000A0DAB" w:rsidP="000A0DAB">
      <w:pPr>
        <w:jc w:val="center"/>
        <w:rPr>
          <w:b/>
          <w:sz w:val="28"/>
          <w:szCs w:val="28"/>
          <w:u w:val="single"/>
        </w:rPr>
        <w:sectPr w:rsidR="000A0DAB" w:rsidSect="00C05976">
          <w:footerReference w:type="default" r:id="rId10"/>
          <w:pgSz w:w="12240" w:h="15840"/>
          <w:pgMar w:top="1440" w:right="1440" w:bottom="1440" w:left="1440" w:header="720" w:footer="720" w:gutter="0"/>
          <w:cols w:space="720"/>
          <w:docGrid w:linePitch="360"/>
        </w:sectPr>
      </w:pPr>
    </w:p>
    <w:p w:rsidR="000A0DAB" w:rsidRPr="00FE7D5B" w:rsidRDefault="000A0DAB" w:rsidP="000A0DAB">
      <w:pPr>
        <w:jc w:val="center"/>
        <w:rPr>
          <w:b/>
          <w:sz w:val="28"/>
          <w:szCs w:val="28"/>
          <w:u w:val="single"/>
        </w:rPr>
      </w:pPr>
      <w:r w:rsidRPr="00FE7D5B">
        <w:rPr>
          <w:b/>
          <w:sz w:val="28"/>
          <w:szCs w:val="28"/>
          <w:u w:val="single"/>
        </w:rPr>
        <w:lastRenderedPageBreak/>
        <w:t>TIMELINE PROJECT</w:t>
      </w:r>
      <w:r>
        <w:rPr>
          <w:b/>
          <w:sz w:val="28"/>
          <w:szCs w:val="28"/>
          <w:u w:val="single"/>
        </w:rPr>
        <w:t xml:space="preserve"> - RUBRIC</w:t>
      </w:r>
    </w:p>
    <w:p w:rsidR="000A0DAB" w:rsidRDefault="000A0DAB" w:rsidP="000A0DAB">
      <w:pPr>
        <w:rPr>
          <w:sz w:val="24"/>
          <w:szCs w:val="24"/>
        </w:rPr>
      </w:pPr>
    </w:p>
    <w:p w:rsidR="000A0DAB" w:rsidRDefault="000A0DAB" w:rsidP="000A0DAB">
      <w:pPr>
        <w:rPr>
          <w:sz w:val="24"/>
          <w:szCs w:val="24"/>
          <w:u w:val="single"/>
        </w:rPr>
      </w:pPr>
      <w:r>
        <w:rPr>
          <w:sz w:val="24"/>
          <w:szCs w:val="24"/>
        </w:rPr>
        <w:t>Names: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r>
    </w:p>
    <w:p w:rsidR="000A0DAB" w:rsidRDefault="000A0DAB" w:rsidP="000A0DAB">
      <w:pPr>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Default="000A0DAB" w:rsidP="000A0DAB">
      <w:pPr>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Default="000A0DAB" w:rsidP="000A0DAB">
      <w:pPr>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Default="000A0DAB" w:rsidP="000A0DAB">
      <w:pPr>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Default="000A0DAB" w:rsidP="000A0DAB">
      <w:pPr>
        <w:rPr>
          <w:sz w:val="24"/>
          <w:szCs w:val="24"/>
          <w:u w:val="single"/>
        </w:rPr>
      </w:pPr>
    </w:p>
    <w:p w:rsidR="000A0DAB" w:rsidRDefault="000A0DAB" w:rsidP="000A0DAB">
      <w:pPr>
        <w:rPr>
          <w:sz w:val="24"/>
          <w:szCs w:val="24"/>
          <w:u w:val="single"/>
        </w:rPr>
      </w:pPr>
      <w:r>
        <w:rPr>
          <w:sz w:val="24"/>
          <w:szCs w:val="24"/>
        </w:rPr>
        <w:t xml:space="preserve">Name of Event/Person: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Pr="007E38A2" w:rsidRDefault="000A0DAB" w:rsidP="000A0DAB">
      <w:pPr>
        <w:rPr>
          <w:sz w:val="24"/>
          <w:szCs w:val="24"/>
          <w:u w:val="single"/>
        </w:rPr>
      </w:pPr>
      <w:r>
        <w:rPr>
          <w:sz w:val="24"/>
          <w:szCs w:val="24"/>
        </w:rPr>
        <w:t>Where will it go on the timeline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A0DAB" w:rsidRDefault="000A0DAB" w:rsidP="000A0DAB">
      <w:pPr>
        <w:rPr>
          <w:sz w:val="24"/>
          <w:szCs w:val="24"/>
        </w:rPr>
      </w:pPr>
    </w:p>
    <w:p w:rsidR="000A0DAB" w:rsidRDefault="000A0DAB" w:rsidP="000A0DAB">
      <w:pPr>
        <w:rPr>
          <w:sz w:val="24"/>
          <w:szCs w:val="24"/>
        </w:rPr>
      </w:pPr>
      <w:r>
        <w:rPr>
          <w:sz w:val="24"/>
          <w:szCs w:val="24"/>
        </w:rPr>
        <w:t>Schedule for Completing Project:</w:t>
      </w:r>
    </w:p>
    <w:p w:rsidR="000A0DAB" w:rsidRDefault="000A0DAB" w:rsidP="000A0DAB">
      <w:pPr>
        <w:pStyle w:val="ListParagraph"/>
        <w:numPr>
          <w:ilvl w:val="0"/>
          <w:numId w:val="19"/>
        </w:numPr>
        <w:spacing w:after="160" w:line="259" w:lineRule="auto"/>
        <w:rPr>
          <w:sz w:val="24"/>
          <w:szCs w:val="24"/>
        </w:rPr>
      </w:pPr>
      <w:r>
        <w:rPr>
          <w:sz w:val="24"/>
          <w:szCs w:val="24"/>
        </w:rPr>
        <w:t>Complete Research:</w:t>
      </w:r>
      <w:r>
        <w:rPr>
          <w:sz w:val="24"/>
          <w:szCs w:val="24"/>
        </w:rPr>
        <w:tab/>
      </w:r>
      <w:r>
        <w:rPr>
          <w:sz w:val="24"/>
          <w:szCs w:val="24"/>
        </w:rPr>
        <w:tab/>
        <w:t>Tuesday, 3/17</w:t>
      </w:r>
    </w:p>
    <w:p w:rsidR="000A0DAB" w:rsidRDefault="000A0DAB" w:rsidP="000A0DAB">
      <w:pPr>
        <w:pStyle w:val="ListParagraph"/>
        <w:numPr>
          <w:ilvl w:val="0"/>
          <w:numId w:val="19"/>
        </w:numPr>
        <w:spacing w:after="160" w:line="259" w:lineRule="auto"/>
        <w:rPr>
          <w:sz w:val="24"/>
          <w:szCs w:val="24"/>
        </w:rPr>
      </w:pPr>
      <w:r>
        <w:rPr>
          <w:sz w:val="24"/>
          <w:szCs w:val="24"/>
        </w:rPr>
        <w:t>Complete Presentation:</w:t>
      </w:r>
      <w:r>
        <w:rPr>
          <w:sz w:val="24"/>
          <w:szCs w:val="24"/>
        </w:rPr>
        <w:tab/>
      </w:r>
      <w:r w:rsidR="00D84925">
        <w:rPr>
          <w:sz w:val="24"/>
          <w:szCs w:val="24"/>
        </w:rPr>
        <w:t xml:space="preserve">           </w:t>
      </w:r>
      <w:r>
        <w:rPr>
          <w:sz w:val="24"/>
          <w:szCs w:val="24"/>
        </w:rPr>
        <w:t>Wednesday, 3/18</w:t>
      </w:r>
    </w:p>
    <w:p w:rsidR="000A0DAB" w:rsidRDefault="000A0DAB" w:rsidP="000A0DAB">
      <w:pPr>
        <w:pStyle w:val="ListParagraph"/>
        <w:numPr>
          <w:ilvl w:val="0"/>
          <w:numId w:val="19"/>
        </w:numPr>
        <w:spacing w:after="160" w:line="259" w:lineRule="auto"/>
        <w:rPr>
          <w:sz w:val="24"/>
          <w:szCs w:val="24"/>
        </w:rPr>
      </w:pPr>
      <w:r>
        <w:rPr>
          <w:sz w:val="24"/>
          <w:szCs w:val="24"/>
        </w:rPr>
        <w:t>Rehearse/Videotape:</w:t>
      </w:r>
      <w:r>
        <w:rPr>
          <w:sz w:val="24"/>
          <w:szCs w:val="24"/>
        </w:rPr>
        <w:tab/>
      </w:r>
      <w:r>
        <w:rPr>
          <w:sz w:val="24"/>
          <w:szCs w:val="24"/>
        </w:rPr>
        <w:tab/>
        <w:t>Thursday, 3/19</w:t>
      </w:r>
    </w:p>
    <w:p w:rsidR="000A0DAB" w:rsidRDefault="000A0DAB" w:rsidP="000A0DAB">
      <w:pPr>
        <w:jc w:val="center"/>
        <w:rPr>
          <w:b/>
          <w:sz w:val="28"/>
          <w:szCs w:val="28"/>
          <w:u w:val="single"/>
        </w:rPr>
      </w:pPr>
      <w:r w:rsidRPr="00FE7D5B">
        <w:rPr>
          <w:b/>
          <w:sz w:val="28"/>
          <w:szCs w:val="28"/>
          <w:u w:val="single"/>
        </w:rPr>
        <w:t>RUBRIC</w:t>
      </w:r>
    </w:p>
    <w:tbl>
      <w:tblPr>
        <w:tblStyle w:val="TableGrid"/>
        <w:tblW w:w="10530" w:type="dxa"/>
        <w:tblInd w:w="-545" w:type="dxa"/>
        <w:tblLayout w:type="fixed"/>
        <w:tblLook w:val="04A0" w:firstRow="1" w:lastRow="0" w:firstColumn="1" w:lastColumn="0" w:noHBand="0" w:noVBand="1"/>
      </w:tblPr>
      <w:tblGrid>
        <w:gridCol w:w="5130"/>
        <w:gridCol w:w="1350"/>
        <w:gridCol w:w="1350"/>
        <w:gridCol w:w="1350"/>
        <w:gridCol w:w="1350"/>
      </w:tblGrid>
      <w:tr w:rsidR="000A0DAB" w:rsidTr="00F937D2">
        <w:tc>
          <w:tcPr>
            <w:tcW w:w="5130" w:type="dxa"/>
          </w:tcPr>
          <w:p w:rsidR="000A0DAB" w:rsidRDefault="000A0DAB" w:rsidP="00F937D2">
            <w:pPr>
              <w:rPr>
                <w:sz w:val="28"/>
                <w:szCs w:val="28"/>
              </w:rPr>
            </w:pPr>
            <w:r w:rsidRPr="00FE7D5B">
              <w:rPr>
                <w:b/>
                <w:sz w:val="28"/>
                <w:szCs w:val="28"/>
              </w:rPr>
              <w:t>Criteria</w:t>
            </w:r>
          </w:p>
          <w:p w:rsidR="000A0DAB" w:rsidRDefault="000A0DAB" w:rsidP="00F937D2">
            <w:pPr>
              <w:rPr>
                <w:sz w:val="28"/>
                <w:szCs w:val="28"/>
              </w:rPr>
            </w:pPr>
            <w:r>
              <w:rPr>
                <w:sz w:val="28"/>
                <w:szCs w:val="28"/>
              </w:rPr>
              <w:t>(what the teacher wants to see)</w:t>
            </w:r>
          </w:p>
        </w:tc>
        <w:tc>
          <w:tcPr>
            <w:tcW w:w="1350" w:type="dxa"/>
            <w:vAlign w:val="center"/>
          </w:tcPr>
          <w:p w:rsidR="000A0DAB" w:rsidRPr="007E38A2" w:rsidRDefault="000A0DAB" w:rsidP="00F937D2">
            <w:pPr>
              <w:jc w:val="center"/>
              <w:rPr>
                <w:b/>
              </w:rPr>
            </w:pPr>
            <w:r w:rsidRPr="007E38A2">
              <w:rPr>
                <w:b/>
              </w:rPr>
              <w:t>YES</w:t>
            </w:r>
          </w:p>
          <w:p w:rsidR="000A0DAB" w:rsidRPr="007E38A2" w:rsidRDefault="000A0DAB" w:rsidP="00F937D2">
            <w:pPr>
              <w:jc w:val="center"/>
              <w:rPr>
                <w:b/>
              </w:rPr>
            </w:pPr>
            <w:r w:rsidRPr="007E38A2">
              <w:rPr>
                <w:b/>
              </w:rPr>
              <w:t>(10 pts.)</w:t>
            </w:r>
          </w:p>
        </w:tc>
        <w:tc>
          <w:tcPr>
            <w:tcW w:w="1350" w:type="dxa"/>
            <w:vAlign w:val="center"/>
          </w:tcPr>
          <w:p w:rsidR="000A0DAB" w:rsidRPr="007E38A2" w:rsidRDefault="000A0DAB" w:rsidP="00F937D2">
            <w:pPr>
              <w:jc w:val="center"/>
              <w:rPr>
                <w:b/>
              </w:rPr>
            </w:pPr>
            <w:r w:rsidRPr="007E38A2">
              <w:rPr>
                <w:b/>
              </w:rPr>
              <w:t>SOMEWHAT</w:t>
            </w:r>
          </w:p>
          <w:p w:rsidR="000A0DAB" w:rsidRPr="007E38A2" w:rsidRDefault="000A0DAB" w:rsidP="00F937D2">
            <w:pPr>
              <w:jc w:val="center"/>
              <w:rPr>
                <w:b/>
              </w:rPr>
            </w:pPr>
            <w:r w:rsidRPr="007E38A2">
              <w:rPr>
                <w:b/>
              </w:rPr>
              <w:t>(7 pts.)</w:t>
            </w:r>
          </w:p>
        </w:tc>
        <w:tc>
          <w:tcPr>
            <w:tcW w:w="1350" w:type="dxa"/>
            <w:vAlign w:val="center"/>
          </w:tcPr>
          <w:p w:rsidR="000A0DAB" w:rsidRPr="007E38A2" w:rsidRDefault="000A0DAB" w:rsidP="00F937D2">
            <w:pPr>
              <w:jc w:val="center"/>
              <w:rPr>
                <w:b/>
              </w:rPr>
            </w:pPr>
            <w:r w:rsidRPr="007E38A2">
              <w:rPr>
                <w:b/>
              </w:rPr>
              <w:t>NO</w:t>
            </w:r>
          </w:p>
          <w:p w:rsidR="000A0DAB" w:rsidRPr="007E38A2" w:rsidRDefault="000A0DAB" w:rsidP="00F937D2">
            <w:pPr>
              <w:jc w:val="center"/>
              <w:rPr>
                <w:b/>
              </w:rPr>
            </w:pPr>
            <w:r w:rsidRPr="007E38A2">
              <w:rPr>
                <w:b/>
              </w:rPr>
              <w:t>(5 pts.)</w:t>
            </w:r>
          </w:p>
        </w:tc>
        <w:tc>
          <w:tcPr>
            <w:tcW w:w="1350" w:type="dxa"/>
            <w:vAlign w:val="center"/>
          </w:tcPr>
          <w:p w:rsidR="000A0DAB" w:rsidRPr="007E38A2" w:rsidRDefault="000A0DAB" w:rsidP="00F937D2">
            <w:pPr>
              <w:jc w:val="center"/>
              <w:rPr>
                <w:b/>
              </w:rPr>
            </w:pPr>
            <w:r w:rsidRPr="007E38A2">
              <w:rPr>
                <w:b/>
              </w:rPr>
              <w:t>MISSING</w:t>
            </w:r>
          </w:p>
          <w:p w:rsidR="000A0DAB" w:rsidRPr="007E38A2" w:rsidRDefault="000A0DAB" w:rsidP="00F937D2">
            <w:pPr>
              <w:jc w:val="center"/>
              <w:rPr>
                <w:b/>
              </w:rPr>
            </w:pPr>
            <w:r w:rsidRPr="007E38A2">
              <w:rPr>
                <w:b/>
              </w:rPr>
              <w:t>(0 pts.)</w:t>
            </w:r>
          </w:p>
        </w:tc>
      </w:tr>
      <w:tr w:rsidR="000A0DAB" w:rsidTr="00F937D2">
        <w:tc>
          <w:tcPr>
            <w:tcW w:w="5130" w:type="dxa"/>
          </w:tcPr>
          <w:p w:rsidR="000A0DAB" w:rsidRDefault="000A0DAB" w:rsidP="00F937D2">
            <w:pPr>
              <w:rPr>
                <w:sz w:val="28"/>
                <w:szCs w:val="28"/>
              </w:rPr>
            </w:pPr>
            <w:r>
              <w:rPr>
                <w:sz w:val="28"/>
                <w:szCs w:val="28"/>
              </w:rPr>
              <w:t>The presentation is 1 min. or less.</w:t>
            </w: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Default="000A0DAB" w:rsidP="00F937D2">
            <w:pPr>
              <w:rPr>
                <w:sz w:val="28"/>
                <w:szCs w:val="28"/>
              </w:rPr>
            </w:pPr>
            <w:r>
              <w:rPr>
                <w:sz w:val="28"/>
                <w:szCs w:val="28"/>
              </w:rPr>
              <w:t>The information is accurate.</w:t>
            </w: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Default="000A0DAB" w:rsidP="00F937D2">
            <w:pPr>
              <w:rPr>
                <w:sz w:val="28"/>
                <w:szCs w:val="28"/>
              </w:rPr>
            </w:pPr>
            <w:r>
              <w:rPr>
                <w:sz w:val="28"/>
                <w:szCs w:val="28"/>
              </w:rPr>
              <w:t>The students teach the importance of the event or person.</w:t>
            </w: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Default="000A0DAB" w:rsidP="00F937D2">
            <w:pPr>
              <w:rPr>
                <w:sz w:val="28"/>
                <w:szCs w:val="28"/>
              </w:rPr>
            </w:pPr>
            <w:r>
              <w:rPr>
                <w:sz w:val="28"/>
                <w:szCs w:val="28"/>
              </w:rPr>
              <w:t>The presentation is easy to understand.</w:t>
            </w: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Default="000A0DAB" w:rsidP="00F937D2">
            <w:pPr>
              <w:rPr>
                <w:sz w:val="28"/>
                <w:szCs w:val="28"/>
              </w:rPr>
            </w:pPr>
            <w:r>
              <w:rPr>
                <w:sz w:val="28"/>
                <w:szCs w:val="28"/>
              </w:rPr>
              <w:t>The presentation is creative/interesting.</w:t>
            </w: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Default="000A0DAB" w:rsidP="00F937D2">
            <w:pPr>
              <w:rPr>
                <w:b/>
                <w:sz w:val="28"/>
                <w:szCs w:val="28"/>
              </w:rPr>
            </w:pPr>
            <w:r w:rsidRPr="00182CA3">
              <w:rPr>
                <w:b/>
                <w:sz w:val="28"/>
                <w:szCs w:val="28"/>
              </w:rPr>
              <w:t>SUBTOTAL</w:t>
            </w:r>
          </w:p>
          <w:p w:rsidR="000A0DAB" w:rsidRPr="00182CA3" w:rsidRDefault="000A0DAB" w:rsidP="00F937D2">
            <w:pPr>
              <w:rPr>
                <w:b/>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c>
          <w:tcPr>
            <w:tcW w:w="1350" w:type="dxa"/>
          </w:tcPr>
          <w:p w:rsidR="000A0DAB" w:rsidRDefault="000A0DAB" w:rsidP="00F937D2">
            <w:pPr>
              <w:rPr>
                <w:sz w:val="28"/>
                <w:szCs w:val="28"/>
              </w:rPr>
            </w:pPr>
          </w:p>
        </w:tc>
      </w:tr>
      <w:tr w:rsidR="000A0DAB" w:rsidTr="00F937D2">
        <w:tc>
          <w:tcPr>
            <w:tcW w:w="5130" w:type="dxa"/>
          </w:tcPr>
          <w:p w:rsidR="000A0DAB" w:rsidRPr="007E38A2" w:rsidRDefault="000A0DAB" w:rsidP="00F937D2">
            <w:pPr>
              <w:rPr>
                <w:b/>
                <w:sz w:val="28"/>
                <w:szCs w:val="28"/>
              </w:rPr>
            </w:pPr>
            <w:r w:rsidRPr="007E38A2">
              <w:rPr>
                <w:b/>
                <w:sz w:val="28"/>
                <w:szCs w:val="28"/>
              </w:rPr>
              <w:t>TOTAL POINTS:</w:t>
            </w:r>
          </w:p>
          <w:p w:rsidR="000A0DAB" w:rsidRDefault="000A0DAB" w:rsidP="00F937D2">
            <w:pPr>
              <w:rPr>
                <w:sz w:val="24"/>
                <w:szCs w:val="24"/>
              </w:rPr>
            </w:pPr>
            <w:r>
              <w:rPr>
                <w:sz w:val="24"/>
                <w:szCs w:val="24"/>
              </w:rPr>
              <w:t>45-50 = A</w:t>
            </w:r>
            <w:r>
              <w:rPr>
                <w:sz w:val="24"/>
                <w:szCs w:val="24"/>
              </w:rPr>
              <w:tab/>
            </w:r>
            <w:r>
              <w:rPr>
                <w:sz w:val="24"/>
                <w:szCs w:val="24"/>
              </w:rPr>
              <w:tab/>
              <w:t>30-34 = D</w:t>
            </w:r>
          </w:p>
          <w:p w:rsidR="000A0DAB" w:rsidRDefault="000A0DAB" w:rsidP="00F937D2">
            <w:pPr>
              <w:rPr>
                <w:sz w:val="24"/>
                <w:szCs w:val="24"/>
              </w:rPr>
            </w:pPr>
            <w:r>
              <w:rPr>
                <w:sz w:val="24"/>
                <w:szCs w:val="24"/>
              </w:rPr>
              <w:t>40-44 = B</w:t>
            </w:r>
            <w:r>
              <w:rPr>
                <w:sz w:val="24"/>
                <w:szCs w:val="24"/>
              </w:rPr>
              <w:tab/>
            </w:r>
            <w:r>
              <w:rPr>
                <w:sz w:val="24"/>
                <w:szCs w:val="24"/>
              </w:rPr>
              <w:tab/>
              <w:t>&lt;30 = E</w:t>
            </w:r>
          </w:p>
          <w:p w:rsidR="000A0DAB" w:rsidRPr="007E38A2" w:rsidRDefault="000A0DAB" w:rsidP="00F937D2">
            <w:pPr>
              <w:rPr>
                <w:sz w:val="24"/>
                <w:szCs w:val="24"/>
              </w:rPr>
            </w:pPr>
            <w:r>
              <w:rPr>
                <w:sz w:val="24"/>
                <w:szCs w:val="24"/>
              </w:rPr>
              <w:t>35-39 = C</w:t>
            </w:r>
          </w:p>
        </w:tc>
        <w:tc>
          <w:tcPr>
            <w:tcW w:w="5400" w:type="dxa"/>
            <w:gridSpan w:val="4"/>
          </w:tcPr>
          <w:p w:rsidR="000A0DAB" w:rsidRDefault="000A0DAB" w:rsidP="00F937D2">
            <w:pPr>
              <w:rPr>
                <w:sz w:val="28"/>
                <w:szCs w:val="28"/>
              </w:rPr>
            </w:pPr>
          </w:p>
          <w:p w:rsidR="000A0DAB" w:rsidRDefault="000A0DAB" w:rsidP="00F937D2">
            <w:pPr>
              <w:rPr>
                <w:sz w:val="28"/>
                <w:szCs w:val="28"/>
              </w:rPr>
            </w:pPr>
          </w:p>
        </w:tc>
      </w:tr>
    </w:tbl>
    <w:p w:rsidR="000A0DAB" w:rsidRDefault="000A0DAB" w:rsidP="000A0DAB">
      <w:pPr>
        <w:rPr>
          <w:b/>
          <w:sz w:val="28"/>
          <w:szCs w:val="28"/>
        </w:rPr>
        <w:sectPr w:rsidR="000A0DAB" w:rsidSect="000A0DAB">
          <w:pgSz w:w="12240" w:h="15840"/>
          <w:pgMar w:top="864" w:right="1440" w:bottom="864" w:left="1440" w:header="720" w:footer="720" w:gutter="0"/>
          <w:cols w:space="720"/>
          <w:docGrid w:linePitch="360"/>
        </w:sectPr>
      </w:pPr>
      <w:r w:rsidRPr="007E38A2">
        <w:rPr>
          <w:b/>
          <w:sz w:val="28"/>
          <w:szCs w:val="28"/>
        </w:rPr>
        <w:t>Comments:</w:t>
      </w:r>
    </w:p>
    <w:p w:rsidR="00D74B49" w:rsidRDefault="00D74B49" w:rsidP="00D74B49">
      <w:pPr>
        <w:jc w:val="center"/>
        <w:rPr>
          <w:sz w:val="28"/>
          <w:szCs w:val="28"/>
        </w:rPr>
      </w:pPr>
      <w:r>
        <w:rPr>
          <w:noProof/>
        </w:rPr>
        <w:lastRenderedPageBreak/>
        <w:drawing>
          <wp:anchor distT="0" distB="0" distL="114300" distR="114300" simplePos="0" relativeHeight="251664384" behindDoc="1" locked="0" layoutInCell="1" allowOverlap="1">
            <wp:simplePos x="0" y="0"/>
            <wp:positionH relativeFrom="column">
              <wp:posOffset>-217170</wp:posOffset>
            </wp:positionH>
            <wp:positionV relativeFrom="paragraph">
              <wp:posOffset>-441960</wp:posOffset>
            </wp:positionV>
            <wp:extent cx="1962150" cy="1962150"/>
            <wp:effectExtent l="19050" t="0" r="0" b="0"/>
            <wp:wrapSquare wrapText="bothSides"/>
            <wp:docPr id="5" name="Picture 1" descr="https://upload.wikimedia.org/wikipedia/en/thumb/2/2f/Seal_of_The_High_Council_of_the_Time_Lords.svg/250px-Seal_of_The_High_Council_of_the_Time_Lor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2/2f/Seal_of_The_High_Council_of_the_Time_Lords.svg/250px-Seal_of_The_High_Council_of_the_Time_Lords.svg.png"/>
                    <pic:cNvPicPr>
                      <a:picLocks noChangeAspect="1" noChangeArrowheads="1"/>
                    </pic:cNvPicPr>
                  </pic:nvPicPr>
                  <pic:blipFill>
                    <a:blip r:embed="rId11" cstate="print"/>
                    <a:srcRect/>
                    <a:stretch>
                      <a:fillRect/>
                    </a:stretch>
                  </pic:blipFill>
                  <pic:spPr bwMode="auto">
                    <a:xfrm>
                      <a:off x="0" y="0"/>
                      <a:ext cx="1962150" cy="1962150"/>
                    </a:xfrm>
                    <a:prstGeom prst="rect">
                      <a:avLst/>
                    </a:prstGeom>
                    <a:noFill/>
                    <a:ln w="9525">
                      <a:noFill/>
                      <a:miter lim="800000"/>
                      <a:headEnd/>
                      <a:tailEnd/>
                    </a:ln>
                  </pic:spPr>
                </pic:pic>
              </a:graphicData>
            </a:graphic>
          </wp:anchor>
        </w:drawing>
      </w:r>
      <w:r>
        <w:rPr>
          <w:sz w:val="28"/>
          <w:szCs w:val="28"/>
        </w:rPr>
        <w:t>WHERE IN TIME IS IT?</w:t>
      </w:r>
    </w:p>
    <w:p w:rsidR="00D74B49" w:rsidRDefault="00D74B49" w:rsidP="00D74B49">
      <w:pPr>
        <w:jc w:val="center"/>
        <w:rPr>
          <w:rFonts w:ascii="Baveuse" w:hAnsi="Baveuse" w:cs="Aharoni"/>
          <w:b/>
          <w:sz w:val="32"/>
          <w:szCs w:val="32"/>
        </w:rPr>
      </w:pPr>
      <w:r w:rsidRPr="008E03C4">
        <w:rPr>
          <w:rFonts w:ascii="Baveuse" w:hAnsi="Baveuse" w:cs="Aharoni"/>
          <w:b/>
          <w:sz w:val="32"/>
          <w:szCs w:val="32"/>
        </w:rPr>
        <w:t xml:space="preserve">You will be put to the test to see if you are </w:t>
      </w:r>
    </w:p>
    <w:p w:rsidR="00D74B49" w:rsidRPr="008E03C4" w:rsidRDefault="00D74B49" w:rsidP="00D74B49">
      <w:pPr>
        <w:jc w:val="center"/>
        <w:rPr>
          <w:rFonts w:ascii="Baveuse" w:hAnsi="Baveuse" w:cs="Aharoni"/>
          <w:b/>
          <w:sz w:val="32"/>
          <w:szCs w:val="32"/>
        </w:rPr>
      </w:pPr>
      <w:r w:rsidRPr="008E03C4">
        <w:rPr>
          <w:rFonts w:ascii="Baveuse" w:hAnsi="Baveuse" w:cs="Aharoni"/>
          <w:b/>
          <w:sz w:val="32"/>
          <w:szCs w:val="32"/>
        </w:rPr>
        <w:t>the next Time Lord.</w:t>
      </w:r>
    </w:p>
    <w:p w:rsidR="00D74B49" w:rsidRDefault="00D74B49" w:rsidP="00D74B49">
      <w:pPr>
        <w:jc w:val="center"/>
        <w:rPr>
          <w:sz w:val="28"/>
          <w:szCs w:val="28"/>
        </w:rPr>
      </w:pPr>
      <w:r>
        <w:rPr>
          <w:sz w:val="28"/>
          <w:szCs w:val="28"/>
        </w:rPr>
        <w:t>TIMELINE SCAVENGER HUNT</w:t>
      </w:r>
    </w:p>
    <w:p w:rsidR="00D74B49" w:rsidRDefault="00D74B49" w:rsidP="00D74B49">
      <w:pPr>
        <w:pStyle w:val="ListParagraph"/>
        <w:numPr>
          <w:ilvl w:val="0"/>
          <w:numId w:val="20"/>
        </w:numPr>
        <w:spacing w:after="160" w:line="259" w:lineRule="auto"/>
        <w:ind w:left="0" w:right="-450" w:hanging="630"/>
        <w:rPr>
          <w:sz w:val="24"/>
          <w:szCs w:val="24"/>
        </w:rPr>
      </w:pPr>
      <w:r w:rsidRPr="00D74B49">
        <w:rPr>
          <w:sz w:val="24"/>
          <w:szCs w:val="24"/>
        </w:rPr>
        <w:t xml:space="preserve">Find the first wearers of jeans.    </w:t>
      </w:r>
    </w:p>
    <w:p w:rsidR="00D74B49" w:rsidRPr="00D74B49" w:rsidRDefault="00D74B49" w:rsidP="00D74B49">
      <w:pPr>
        <w:spacing w:after="160" w:line="259" w:lineRule="auto"/>
        <w:ind w:left="-630" w:right="-450"/>
        <w:rPr>
          <w:sz w:val="24"/>
          <w:szCs w:val="24"/>
        </w:rPr>
      </w:pPr>
      <w:r w:rsidRPr="00D74B49">
        <w:rPr>
          <w:sz w:val="24"/>
          <w:szCs w:val="24"/>
        </w:rPr>
        <w:tab/>
      </w:r>
    </w:p>
    <w:p w:rsidR="00D74B49" w:rsidRPr="000E5938" w:rsidRDefault="00D74B49" w:rsidP="00D74B49">
      <w:pPr>
        <w:pStyle w:val="ListParagraph"/>
        <w:ind w:left="0" w:right="-450"/>
        <w:rPr>
          <w:sz w:val="24"/>
          <w:szCs w:val="24"/>
        </w:rPr>
      </w:pPr>
      <w:r w:rsidRPr="000E5938">
        <w:rPr>
          <w:sz w:val="24"/>
          <w:szCs w:val="24"/>
        </w:rPr>
        <w:t>___________________________________________________________</w:t>
      </w:r>
      <w:r>
        <w:rPr>
          <w:sz w:val="24"/>
          <w:szCs w:val="24"/>
        </w:rPr>
        <w:t>__________</w:t>
      </w:r>
    </w:p>
    <w:p w:rsidR="00D74B49" w:rsidRPr="000E5938" w:rsidRDefault="00D74B49" w:rsidP="00D74B49">
      <w:pPr>
        <w:pStyle w:val="ListParagraph"/>
        <w:ind w:left="0" w:right="-450"/>
        <w:rPr>
          <w:sz w:val="24"/>
          <w:szCs w:val="24"/>
        </w:rPr>
      </w:pPr>
    </w:p>
    <w:p w:rsidR="00D74B49" w:rsidRDefault="00D74B49" w:rsidP="00D74B49">
      <w:pPr>
        <w:pStyle w:val="ListParagraph"/>
        <w:numPr>
          <w:ilvl w:val="0"/>
          <w:numId w:val="20"/>
        </w:numPr>
        <w:spacing w:after="160" w:line="259" w:lineRule="auto"/>
        <w:ind w:left="0" w:right="-450" w:hanging="630"/>
        <w:rPr>
          <w:sz w:val="24"/>
          <w:szCs w:val="24"/>
        </w:rPr>
      </w:pPr>
      <w:r w:rsidRPr="00BD789F">
        <w:rPr>
          <w:sz w:val="24"/>
          <w:szCs w:val="24"/>
        </w:rPr>
        <w:t xml:space="preserve">What provides protection for your savings account.  </w:t>
      </w:r>
    </w:p>
    <w:p w:rsidR="00D74B49" w:rsidRDefault="00D74B49" w:rsidP="00D74B49">
      <w:pPr>
        <w:ind w:left="-630" w:right="-450"/>
        <w:rPr>
          <w:sz w:val="24"/>
          <w:szCs w:val="24"/>
        </w:rPr>
      </w:pPr>
      <w:r>
        <w:rPr>
          <w:sz w:val="24"/>
          <w:szCs w:val="24"/>
        </w:rPr>
        <w:tab/>
      </w:r>
    </w:p>
    <w:p w:rsidR="00D74B49" w:rsidRPr="00BD789F" w:rsidRDefault="00D74B49" w:rsidP="00D74B49">
      <w:pPr>
        <w:ind w:left="-630" w:right="-450"/>
        <w:rPr>
          <w:sz w:val="24"/>
          <w:szCs w:val="24"/>
        </w:rPr>
      </w:pPr>
      <w:r>
        <w:rPr>
          <w:sz w:val="24"/>
          <w:szCs w:val="24"/>
        </w:rPr>
        <w:tab/>
      </w:r>
      <w:r w:rsidRPr="00BD789F">
        <w:rPr>
          <w:sz w:val="24"/>
          <w:szCs w:val="24"/>
        </w:rPr>
        <w:t>______________________________________________________________________</w:t>
      </w:r>
    </w:p>
    <w:p w:rsidR="00D74B49" w:rsidRPr="000E5938" w:rsidRDefault="00D74B49" w:rsidP="00D74B49">
      <w:pPr>
        <w:pStyle w:val="ListParagraph"/>
        <w:rPr>
          <w:sz w:val="24"/>
          <w:szCs w:val="24"/>
        </w:rPr>
      </w:pPr>
    </w:p>
    <w:p w:rsidR="00D74B49" w:rsidRPr="000877F0" w:rsidRDefault="00D74B49" w:rsidP="00D74B49">
      <w:pPr>
        <w:pStyle w:val="ListParagraph"/>
        <w:numPr>
          <w:ilvl w:val="0"/>
          <w:numId w:val="20"/>
        </w:numPr>
        <w:spacing w:after="160" w:line="259" w:lineRule="auto"/>
        <w:ind w:left="0" w:right="-450" w:hanging="630"/>
        <w:rPr>
          <w:b/>
          <w:i/>
          <w:sz w:val="24"/>
          <w:szCs w:val="24"/>
        </w:rPr>
      </w:pPr>
      <w:r w:rsidRPr="000E5938">
        <w:rPr>
          <w:sz w:val="24"/>
          <w:szCs w:val="24"/>
        </w:rPr>
        <w:t xml:space="preserve">Find the event that </w:t>
      </w:r>
      <w:r>
        <w:rPr>
          <w:sz w:val="24"/>
          <w:szCs w:val="24"/>
        </w:rPr>
        <w:t xml:space="preserve">eventually ended high unemployment in this country. </w:t>
      </w:r>
    </w:p>
    <w:p w:rsidR="00D74B49" w:rsidRPr="000E5938" w:rsidRDefault="00D74B49" w:rsidP="00D74B49">
      <w:pPr>
        <w:pStyle w:val="ListParagraph"/>
        <w:ind w:left="0"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w:t>
      </w:r>
      <w:r>
        <w:rPr>
          <w:sz w:val="24"/>
          <w:szCs w:val="24"/>
        </w:rPr>
        <w:t>__________</w:t>
      </w:r>
    </w:p>
    <w:p w:rsidR="00D74B49" w:rsidRPr="000E5938" w:rsidRDefault="00D74B49" w:rsidP="00D74B49">
      <w:pPr>
        <w:pStyle w:val="ListParagraph"/>
        <w:ind w:left="0" w:right="-450"/>
        <w:rPr>
          <w:sz w:val="24"/>
          <w:szCs w:val="24"/>
        </w:rPr>
      </w:pPr>
    </w:p>
    <w:p w:rsidR="00D74B49" w:rsidRDefault="00D74B49" w:rsidP="00D74B49">
      <w:pPr>
        <w:pStyle w:val="ListParagraph"/>
        <w:numPr>
          <w:ilvl w:val="0"/>
          <w:numId w:val="20"/>
        </w:numPr>
        <w:spacing w:after="160" w:line="259" w:lineRule="auto"/>
        <w:ind w:left="0" w:right="-450" w:hanging="630"/>
        <w:rPr>
          <w:sz w:val="24"/>
          <w:szCs w:val="24"/>
        </w:rPr>
      </w:pPr>
      <w:r w:rsidRPr="0011649B">
        <w:rPr>
          <w:sz w:val="24"/>
          <w:szCs w:val="24"/>
        </w:rPr>
        <w:t>How would natural resources in the West get to factories in the East?</w:t>
      </w:r>
      <w:r w:rsidRPr="0011649B">
        <w:rPr>
          <w:sz w:val="24"/>
          <w:szCs w:val="24"/>
        </w:rPr>
        <w:tab/>
      </w:r>
    </w:p>
    <w:p w:rsidR="00D74B49" w:rsidRPr="00BD789F" w:rsidRDefault="00D74B49" w:rsidP="00D74B49">
      <w:pPr>
        <w:ind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w:t>
      </w:r>
      <w:r>
        <w:rPr>
          <w:sz w:val="24"/>
          <w:szCs w:val="24"/>
        </w:rPr>
        <w:t>__________</w:t>
      </w:r>
    </w:p>
    <w:p w:rsidR="00D74B49" w:rsidRPr="000E5938" w:rsidRDefault="00D74B49" w:rsidP="00D74B49">
      <w:pPr>
        <w:pStyle w:val="ListParagraph"/>
        <w:ind w:left="0" w:right="-450"/>
        <w:rPr>
          <w:sz w:val="24"/>
          <w:szCs w:val="24"/>
        </w:rPr>
      </w:pPr>
    </w:p>
    <w:p w:rsidR="00D74B49" w:rsidRPr="000E5938" w:rsidRDefault="00D74B49" w:rsidP="00D74B49">
      <w:pPr>
        <w:pStyle w:val="ListParagraph"/>
        <w:numPr>
          <w:ilvl w:val="0"/>
          <w:numId w:val="20"/>
        </w:numPr>
        <w:spacing w:after="160" w:line="259" w:lineRule="auto"/>
        <w:ind w:left="0" w:right="-450" w:hanging="630"/>
        <w:rPr>
          <w:sz w:val="24"/>
          <w:szCs w:val="24"/>
        </w:rPr>
      </w:pPr>
      <w:r w:rsidRPr="000E5938">
        <w:rPr>
          <w:sz w:val="24"/>
          <w:szCs w:val="24"/>
        </w:rPr>
        <w:t>Find the fruit company that took over Hawaii.</w:t>
      </w:r>
      <w:r>
        <w:rPr>
          <w:sz w:val="24"/>
          <w:szCs w:val="24"/>
        </w:rPr>
        <w:tab/>
      </w:r>
    </w:p>
    <w:p w:rsidR="00D74B49" w:rsidRPr="000E5938" w:rsidRDefault="00D74B49" w:rsidP="00D74B49">
      <w:pPr>
        <w:ind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w:t>
      </w:r>
      <w:r>
        <w:rPr>
          <w:sz w:val="24"/>
          <w:szCs w:val="24"/>
        </w:rPr>
        <w:t>__________</w:t>
      </w:r>
    </w:p>
    <w:p w:rsidR="00D74B49" w:rsidRDefault="00D74B49" w:rsidP="00D74B49">
      <w:pPr>
        <w:pStyle w:val="ListParagraph"/>
        <w:ind w:left="0" w:right="-450"/>
        <w:rPr>
          <w:sz w:val="24"/>
          <w:szCs w:val="24"/>
        </w:rPr>
      </w:pPr>
    </w:p>
    <w:p w:rsidR="00D74B49" w:rsidRDefault="00D74B49" w:rsidP="00D74B49">
      <w:pPr>
        <w:pStyle w:val="ListParagraph"/>
        <w:numPr>
          <w:ilvl w:val="0"/>
          <w:numId w:val="20"/>
        </w:numPr>
        <w:spacing w:after="160" w:line="259" w:lineRule="auto"/>
        <w:ind w:left="0" w:right="-450" w:hanging="630"/>
        <w:rPr>
          <w:b/>
          <w:i/>
          <w:sz w:val="24"/>
          <w:szCs w:val="24"/>
        </w:rPr>
      </w:pPr>
      <w:r w:rsidRPr="000E5938">
        <w:rPr>
          <w:sz w:val="24"/>
          <w:szCs w:val="24"/>
        </w:rPr>
        <w:t xml:space="preserve">Find the </w:t>
      </w:r>
      <w:r>
        <w:rPr>
          <w:sz w:val="24"/>
          <w:szCs w:val="24"/>
        </w:rPr>
        <w:t>100-year-old piece of legislation that gave Microsoft a lot of legal trouble.</w:t>
      </w:r>
      <w:r>
        <w:rPr>
          <w:sz w:val="24"/>
          <w:szCs w:val="24"/>
        </w:rPr>
        <w:tab/>
      </w:r>
    </w:p>
    <w:p w:rsidR="00D74B49" w:rsidRDefault="00D74B49" w:rsidP="00D74B49">
      <w:pPr>
        <w:pStyle w:val="ListParagraph"/>
        <w:ind w:left="0" w:right="-450"/>
        <w:rPr>
          <w:sz w:val="24"/>
          <w:szCs w:val="24"/>
        </w:rPr>
      </w:pPr>
    </w:p>
    <w:p w:rsidR="00465518" w:rsidRPr="000E5938" w:rsidRDefault="00465518" w:rsidP="00D74B49">
      <w:pPr>
        <w:pStyle w:val="ListParagraph"/>
        <w:ind w:left="0" w:right="-450"/>
        <w:rPr>
          <w:sz w:val="24"/>
          <w:szCs w:val="24"/>
        </w:rPr>
      </w:pPr>
    </w:p>
    <w:p w:rsidR="00D74B49" w:rsidRPr="000E5938" w:rsidRDefault="00D74B49" w:rsidP="00D74B49">
      <w:pPr>
        <w:ind w:right="-450"/>
        <w:rPr>
          <w:sz w:val="24"/>
          <w:szCs w:val="24"/>
        </w:rPr>
      </w:pPr>
      <w:r w:rsidRPr="00BD789F">
        <w:rPr>
          <w:sz w:val="24"/>
          <w:szCs w:val="24"/>
        </w:rPr>
        <w:t>_______________________________________________________________________</w:t>
      </w:r>
    </w:p>
    <w:p w:rsidR="00D74B49" w:rsidRPr="000E5938" w:rsidRDefault="00D74B49" w:rsidP="00D74B49">
      <w:pPr>
        <w:pStyle w:val="ListParagraph"/>
        <w:numPr>
          <w:ilvl w:val="0"/>
          <w:numId w:val="20"/>
        </w:numPr>
        <w:spacing w:after="160" w:line="259" w:lineRule="auto"/>
        <w:ind w:left="0" w:right="-450" w:hanging="630"/>
        <w:rPr>
          <w:sz w:val="24"/>
          <w:szCs w:val="24"/>
        </w:rPr>
      </w:pPr>
      <w:r w:rsidRPr="000E5938">
        <w:rPr>
          <w:sz w:val="24"/>
          <w:szCs w:val="24"/>
        </w:rPr>
        <w:t xml:space="preserve">Find the event </w:t>
      </w:r>
      <w:r>
        <w:rPr>
          <w:sz w:val="24"/>
          <w:szCs w:val="24"/>
        </w:rPr>
        <w:t>that makes April 15 an important day for American tax payers</w:t>
      </w:r>
      <w:r w:rsidRPr="000E5938">
        <w:rPr>
          <w:sz w:val="24"/>
          <w:szCs w:val="24"/>
        </w:rPr>
        <w:t>.</w:t>
      </w:r>
      <w:r>
        <w:rPr>
          <w:sz w:val="24"/>
          <w:szCs w:val="24"/>
        </w:rPr>
        <w:tab/>
      </w:r>
    </w:p>
    <w:p w:rsidR="00D74B49" w:rsidRPr="000E5938" w:rsidRDefault="00D74B49" w:rsidP="00D74B49">
      <w:pPr>
        <w:ind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w:t>
      </w:r>
      <w:r>
        <w:rPr>
          <w:sz w:val="24"/>
          <w:szCs w:val="24"/>
        </w:rPr>
        <w:t>__________</w:t>
      </w:r>
    </w:p>
    <w:p w:rsidR="00D74B49" w:rsidRPr="000E5938" w:rsidRDefault="00D74B49" w:rsidP="00D74B49">
      <w:pPr>
        <w:pStyle w:val="ListParagraph"/>
        <w:ind w:left="0" w:right="-450"/>
        <w:rPr>
          <w:sz w:val="24"/>
          <w:szCs w:val="24"/>
        </w:rPr>
      </w:pPr>
    </w:p>
    <w:p w:rsidR="00D74B49" w:rsidRPr="000E5938" w:rsidRDefault="00D74B49" w:rsidP="00D74B49">
      <w:pPr>
        <w:pStyle w:val="ListParagraph"/>
        <w:numPr>
          <w:ilvl w:val="0"/>
          <w:numId w:val="20"/>
        </w:numPr>
        <w:spacing w:after="160" w:line="259" w:lineRule="auto"/>
        <w:ind w:left="0" w:right="-450" w:hanging="630"/>
        <w:rPr>
          <w:sz w:val="24"/>
          <w:szCs w:val="24"/>
        </w:rPr>
      </w:pPr>
      <w:r w:rsidRPr="000E5938">
        <w:rPr>
          <w:sz w:val="24"/>
          <w:szCs w:val="24"/>
        </w:rPr>
        <w:t xml:space="preserve">Find </w:t>
      </w:r>
      <w:r>
        <w:rPr>
          <w:sz w:val="24"/>
          <w:szCs w:val="24"/>
        </w:rPr>
        <w:t>the event that created “the bank for banks.”</w:t>
      </w:r>
      <w:r>
        <w:rPr>
          <w:sz w:val="24"/>
          <w:szCs w:val="24"/>
        </w:rPr>
        <w:tab/>
      </w:r>
      <w:r>
        <w:rPr>
          <w:sz w:val="24"/>
          <w:szCs w:val="24"/>
        </w:rPr>
        <w:tab/>
      </w:r>
    </w:p>
    <w:p w:rsidR="00D74B49" w:rsidRPr="000E5938" w:rsidRDefault="00D74B49" w:rsidP="00D74B49">
      <w:pPr>
        <w:pStyle w:val="ListParagraph"/>
        <w:ind w:left="0"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w:t>
      </w:r>
      <w:r>
        <w:rPr>
          <w:sz w:val="24"/>
          <w:szCs w:val="24"/>
        </w:rPr>
        <w:t>_____</w:t>
      </w:r>
    </w:p>
    <w:p w:rsidR="00D74B49" w:rsidRPr="000E5938" w:rsidRDefault="00D74B49" w:rsidP="00D74B49">
      <w:pPr>
        <w:pStyle w:val="ListParagraph"/>
        <w:ind w:left="0" w:right="-450"/>
        <w:rPr>
          <w:sz w:val="24"/>
          <w:szCs w:val="24"/>
        </w:rPr>
      </w:pPr>
    </w:p>
    <w:p w:rsidR="00D74B49" w:rsidRPr="0086634C" w:rsidRDefault="00D74B49" w:rsidP="00D74B49">
      <w:pPr>
        <w:pStyle w:val="ListParagraph"/>
        <w:numPr>
          <w:ilvl w:val="0"/>
          <w:numId w:val="20"/>
        </w:numPr>
        <w:spacing w:after="160" w:line="259" w:lineRule="auto"/>
        <w:ind w:left="0" w:right="-450" w:hanging="630"/>
        <w:rPr>
          <w:b/>
          <w:i/>
          <w:sz w:val="24"/>
          <w:szCs w:val="24"/>
        </w:rPr>
      </w:pPr>
      <w:r w:rsidRPr="000E5938">
        <w:rPr>
          <w:sz w:val="24"/>
          <w:szCs w:val="24"/>
        </w:rPr>
        <w:t xml:space="preserve">Find </w:t>
      </w:r>
      <w:r>
        <w:rPr>
          <w:sz w:val="24"/>
          <w:szCs w:val="24"/>
        </w:rPr>
        <w:t>the event that caused long lines at the gas station</w:t>
      </w:r>
      <w:r w:rsidRPr="000E5938">
        <w:rPr>
          <w:sz w:val="24"/>
          <w:szCs w:val="24"/>
        </w:rPr>
        <w:t>.</w:t>
      </w:r>
      <w:r>
        <w:rPr>
          <w:sz w:val="24"/>
          <w:szCs w:val="24"/>
        </w:rPr>
        <w:tab/>
      </w:r>
    </w:p>
    <w:p w:rsidR="00D74B49" w:rsidRPr="000E5938" w:rsidRDefault="00D74B49" w:rsidP="00D74B49">
      <w:pPr>
        <w:ind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______________________________________________________________</w:t>
      </w:r>
      <w:r>
        <w:rPr>
          <w:sz w:val="24"/>
          <w:szCs w:val="24"/>
        </w:rPr>
        <w:t>_____</w:t>
      </w:r>
    </w:p>
    <w:p w:rsidR="00D74B49" w:rsidRPr="000E5938" w:rsidRDefault="00D74B49" w:rsidP="00D74B49">
      <w:pPr>
        <w:pStyle w:val="ListParagraph"/>
        <w:ind w:left="0" w:right="-450"/>
        <w:rPr>
          <w:sz w:val="24"/>
          <w:szCs w:val="24"/>
        </w:rPr>
      </w:pPr>
    </w:p>
    <w:p w:rsidR="00D74B49" w:rsidRPr="000E5938" w:rsidRDefault="00D74B49" w:rsidP="00D74B49">
      <w:pPr>
        <w:pStyle w:val="ListParagraph"/>
        <w:numPr>
          <w:ilvl w:val="0"/>
          <w:numId w:val="20"/>
        </w:numPr>
        <w:spacing w:after="160" w:line="259" w:lineRule="auto"/>
        <w:ind w:left="0" w:right="-450" w:hanging="630"/>
        <w:rPr>
          <w:sz w:val="24"/>
          <w:szCs w:val="24"/>
        </w:rPr>
      </w:pPr>
      <w:r>
        <w:rPr>
          <w:sz w:val="24"/>
          <w:szCs w:val="24"/>
        </w:rPr>
        <w:t>What shortcut increases U.S. trade in global markets</w:t>
      </w:r>
      <w:r w:rsidRPr="000E5938">
        <w:rPr>
          <w:sz w:val="24"/>
          <w:szCs w:val="24"/>
        </w:rPr>
        <w:t>?</w:t>
      </w:r>
      <w:r>
        <w:rPr>
          <w:sz w:val="24"/>
          <w:szCs w:val="24"/>
        </w:rPr>
        <w:tab/>
      </w:r>
    </w:p>
    <w:p w:rsidR="00D74B49" w:rsidRPr="000E5938" w:rsidRDefault="00D74B49" w:rsidP="00D74B49">
      <w:pPr>
        <w:pStyle w:val="ListParagraph"/>
        <w:ind w:left="0" w:right="-450"/>
        <w:rPr>
          <w:sz w:val="24"/>
          <w:szCs w:val="24"/>
        </w:rPr>
      </w:pPr>
    </w:p>
    <w:p w:rsidR="00D74B49" w:rsidRPr="000E5938" w:rsidRDefault="00D74B49" w:rsidP="00D74B49">
      <w:pPr>
        <w:ind w:right="-450"/>
        <w:rPr>
          <w:sz w:val="24"/>
          <w:szCs w:val="24"/>
        </w:rPr>
      </w:pPr>
      <w:r w:rsidRPr="000E5938">
        <w:rPr>
          <w:sz w:val="24"/>
          <w:szCs w:val="24"/>
        </w:rPr>
        <w:t>______________________________________________________________</w:t>
      </w:r>
      <w:r>
        <w:rPr>
          <w:sz w:val="24"/>
          <w:szCs w:val="24"/>
        </w:rPr>
        <w:t>______</w:t>
      </w:r>
    </w:p>
    <w:p w:rsidR="00D74B49" w:rsidRPr="000E5938" w:rsidRDefault="00D74B49" w:rsidP="00D74B49">
      <w:pPr>
        <w:pStyle w:val="ListParagraph"/>
        <w:ind w:left="0" w:right="-450"/>
        <w:rPr>
          <w:sz w:val="24"/>
          <w:szCs w:val="24"/>
        </w:rPr>
      </w:pPr>
    </w:p>
    <w:p w:rsidR="00D74B49" w:rsidRPr="0002616C" w:rsidRDefault="00D74B49" w:rsidP="00D74B49">
      <w:pPr>
        <w:pStyle w:val="ListParagraph"/>
        <w:numPr>
          <w:ilvl w:val="0"/>
          <w:numId w:val="20"/>
        </w:numPr>
        <w:spacing w:after="160" w:line="259" w:lineRule="auto"/>
        <w:ind w:left="0" w:right="-450" w:hanging="630"/>
        <w:rPr>
          <w:b/>
          <w:i/>
          <w:sz w:val="24"/>
          <w:szCs w:val="24"/>
        </w:rPr>
      </w:pPr>
      <w:r>
        <w:rPr>
          <w:sz w:val="24"/>
          <w:szCs w:val="24"/>
        </w:rPr>
        <w:t>Who is there to make sure you, the consumer, won’t be cheated by a company?</w:t>
      </w:r>
      <w:r>
        <w:rPr>
          <w:sz w:val="24"/>
          <w:szCs w:val="24"/>
        </w:rPr>
        <w:tab/>
      </w:r>
    </w:p>
    <w:p w:rsidR="00D74B49" w:rsidRPr="0086634C" w:rsidRDefault="00D74B49" w:rsidP="00D74B49">
      <w:pPr>
        <w:pStyle w:val="ListParagraph"/>
        <w:ind w:left="0" w:right="-450"/>
        <w:rPr>
          <w:b/>
          <w:i/>
          <w:sz w:val="24"/>
          <w:szCs w:val="24"/>
        </w:rPr>
      </w:pPr>
      <w:r>
        <w:rPr>
          <w:sz w:val="24"/>
          <w:szCs w:val="24"/>
        </w:rPr>
        <w:tab/>
      </w:r>
      <w:r>
        <w:rPr>
          <w:sz w:val="24"/>
          <w:szCs w:val="24"/>
        </w:rPr>
        <w:tab/>
      </w:r>
      <w:r>
        <w:rPr>
          <w:sz w:val="24"/>
          <w:szCs w:val="24"/>
        </w:rPr>
        <w:tab/>
      </w:r>
      <w:r>
        <w:rPr>
          <w:sz w:val="24"/>
          <w:szCs w:val="24"/>
        </w:rPr>
        <w:tab/>
      </w:r>
    </w:p>
    <w:p w:rsidR="00D74B49" w:rsidRPr="000E5938" w:rsidRDefault="00D74B49" w:rsidP="00D74B49">
      <w:pPr>
        <w:ind w:right="-450"/>
        <w:rPr>
          <w:sz w:val="24"/>
          <w:szCs w:val="24"/>
        </w:rPr>
      </w:pPr>
      <w:r w:rsidRPr="000E5938">
        <w:rPr>
          <w:sz w:val="24"/>
          <w:szCs w:val="24"/>
        </w:rPr>
        <w:t>______________________________________________________________</w:t>
      </w:r>
      <w:r>
        <w:rPr>
          <w:sz w:val="24"/>
          <w:szCs w:val="24"/>
        </w:rPr>
        <w:t>_______</w:t>
      </w:r>
    </w:p>
    <w:p w:rsidR="00D74B49" w:rsidRDefault="00D74B49" w:rsidP="00D74B49">
      <w:pPr>
        <w:pStyle w:val="ListParagraph"/>
        <w:ind w:left="0" w:right="-450"/>
        <w:rPr>
          <w:sz w:val="24"/>
          <w:szCs w:val="24"/>
        </w:rPr>
      </w:pPr>
    </w:p>
    <w:p w:rsidR="00D74B49" w:rsidRPr="000E5938" w:rsidRDefault="00D74B49" w:rsidP="00D74B49">
      <w:pPr>
        <w:pStyle w:val="ListParagraph"/>
        <w:numPr>
          <w:ilvl w:val="0"/>
          <w:numId w:val="20"/>
        </w:numPr>
        <w:spacing w:after="160" w:line="259" w:lineRule="auto"/>
        <w:ind w:left="0" w:right="-450" w:hanging="630"/>
        <w:rPr>
          <w:sz w:val="24"/>
          <w:szCs w:val="24"/>
        </w:rPr>
      </w:pPr>
      <w:r w:rsidRPr="000E5938">
        <w:rPr>
          <w:sz w:val="24"/>
          <w:szCs w:val="24"/>
        </w:rPr>
        <w:t>Find the first day of the Great Depression</w:t>
      </w:r>
      <w:r>
        <w:rPr>
          <w:sz w:val="24"/>
          <w:szCs w:val="24"/>
        </w:rPr>
        <w:tab/>
      </w:r>
    </w:p>
    <w:p w:rsidR="00D74B49" w:rsidRPr="000E5938" w:rsidRDefault="00D74B49" w:rsidP="00D74B49">
      <w:pPr>
        <w:pStyle w:val="ListParagraph"/>
        <w:ind w:left="0" w:right="-450"/>
        <w:rPr>
          <w:sz w:val="24"/>
          <w:szCs w:val="24"/>
        </w:rPr>
      </w:pPr>
    </w:p>
    <w:p w:rsidR="00D74B49" w:rsidRPr="000E5938" w:rsidRDefault="00D74B49" w:rsidP="00D74B49">
      <w:pPr>
        <w:ind w:right="-450"/>
        <w:rPr>
          <w:sz w:val="24"/>
          <w:szCs w:val="24"/>
        </w:rPr>
      </w:pPr>
      <w:r>
        <w:rPr>
          <w:sz w:val="24"/>
          <w:szCs w:val="24"/>
        </w:rPr>
        <w:t>______________________________________________________________________</w:t>
      </w:r>
    </w:p>
    <w:p w:rsidR="00D74B49" w:rsidRDefault="00D74B49" w:rsidP="00D74B49">
      <w:pPr>
        <w:pStyle w:val="ListParagraph"/>
        <w:ind w:left="0" w:right="-450"/>
        <w:rPr>
          <w:sz w:val="24"/>
          <w:szCs w:val="24"/>
        </w:rPr>
      </w:pPr>
    </w:p>
    <w:p w:rsidR="00D74B49" w:rsidRPr="0086634C" w:rsidRDefault="00D74B49" w:rsidP="00D74B49">
      <w:pPr>
        <w:pStyle w:val="ListParagraph"/>
        <w:numPr>
          <w:ilvl w:val="0"/>
          <w:numId w:val="20"/>
        </w:numPr>
        <w:spacing w:after="160" w:line="259" w:lineRule="auto"/>
        <w:ind w:left="0" w:right="-450" w:hanging="630"/>
        <w:rPr>
          <w:b/>
          <w:i/>
          <w:sz w:val="24"/>
          <w:szCs w:val="24"/>
        </w:rPr>
      </w:pPr>
      <w:r w:rsidRPr="0086634C">
        <w:rPr>
          <w:sz w:val="24"/>
          <w:szCs w:val="24"/>
        </w:rPr>
        <w:t xml:space="preserve">Find the event that </w:t>
      </w:r>
      <w:r>
        <w:rPr>
          <w:sz w:val="24"/>
          <w:szCs w:val="24"/>
        </w:rPr>
        <w:t>was meant to help U.S. farmers, but ended up causing harm to the whole country by hurting U.S. relations with other countries.</w:t>
      </w:r>
      <w:r>
        <w:rPr>
          <w:sz w:val="24"/>
          <w:szCs w:val="24"/>
        </w:rPr>
        <w:tab/>
      </w:r>
    </w:p>
    <w:p w:rsidR="00D74B49" w:rsidRPr="0086634C" w:rsidRDefault="00D74B49" w:rsidP="00D74B49">
      <w:pPr>
        <w:pStyle w:val="ListParagraph"/>
        <w:ind w:left="0" w:right="-450"/>
        <w:rPr>
          <w:sz w:val="24"/>
          <w:szCs w:val="24"/>
        </w:rPr>
      </w:pPr>
    </w:p>
    <w:p w:rsidR="00D74B49" w:rsidRPr="003C49D7" w:rsidRDefault="00D74B49" w:rsidP="00D74B49">
      <w:pPr>
        <w:ind w:left="-630" w:right="-450"/>
        <w:rPr>
          <w:sz w:val="24"/>
          <w:szCs w:val="24"/>
        </w:rPr>
      </w:pPr>
      <w:r>
        <w:rPr>
          <w:sz w:val="24"/>
          <w:szCs w:val="24"/>
        </w:rPr>
        <w:tab/>
        <w:t>______________________________________________________________________</w:t>
      </w:r>
    </w:p>
    <w:p w:rsidR="00D74B49" w:rsidRDefault="00D74B49" w:rsidP="00D74B49">
      <w:pPr>
        <w:pStyle w:val="ListParagraph"/>
        <w:ind w:left="0" w:right="-450"/>
        <w:rPr>
          <w:sz w:val="24"/>
          <w:szCs w:val="24"/>
        </w:rPr>
      </w:pPr>
    </w:p>
    <w:p w:rsidR="00D74B49" w:rsidRPr="002D7973" w:rsidRDefault="00D74B49" w:rsidP="00D74B49">
      <w:pPr>
        <w:pStyle w:val="ListParagraph"/>
        <w:numPr>
          <w:ilvl w:val="0"/>
          <w:numId w:val="20"/>
        </w:numPr>
        <w:spacing w:after="160" w:line="259" w:lineRule="auto"/>
        <w:ind w:left="0" w:right="-450" w:hanging="630"/>
        <w:rPr>
          <w:sz w:val="24"/>
          <w:szCs w:val="24"/>
        </w:rPr>
      </w:pPr>
      <w:r w:rsidRPr="002D7973">
        <w:rPr>
          <w:sz w:val="24"/>
          <w:szCs w:val="24"/>
        </w:rPr>
        <w:t>Find the event that changed the source of labor in the South.</w:t>
      </w:r>
      <w:r w:rsidRPr="002D7973">
        <w:rPr>
          <w:sz w:val="24"/>
          <w:szCs w:val="24"/>
        </w:rPr>
        <w:tab/>
      </w:r>
      <w:r w:rsidRPr="002D7973">
        <w:rPr>
          <w:sz w:val="24"/>
          <w:szCs w:val="24"/>
        </w:rPr>
        <w:tab/>
      </w:r>
    </w:p>
    <w:p w:rsidR="00D74B49" w:rsidRDefault="00D74B49" w:rsidP="00D74B49">
      <w:pPr>
        <w:ind w:right="-450"/>
        <w:rPr>
          <w:sz w:val="24"/>
          <w:szCs w:val="24"/>
        </w:rPr>
      </w:pPr>
      <w:r>
        <w:rPr>
          <w:sz w:val="24"/>
          <w:szCs w:val="24"/>
        </w:rPr>
        <w:t>______________________________________________________________________</w:t>
      </w:r>
    </w:p>
    <w:p w:rsidR="00465518" w:rsidRDefault="00D74B49" w:rsidP="00465518">
      <w:pPr>
        <w:jc w:val="center"/>
        <w:rPr>
          <w:sz w:val="28"/>
          <w:szCs w:val="28"/>
        </w:rPr>
      </w:pPr>
      <w:r>
        <w:rPr>
          <w:sz w:val="24"/>
          <w:szCs w:val="24"/>
        </w:rPr>
        <w:br w:type="page"/>
      </w:r>
      <w:r w:rsidR="00465518">
        <w:rPr>
          <w:noProof/>
        </w:rPr>
        <w:lastRenderedPageBreak/>
        <w:drawing>
          <wp:anchor distT="0" distB="0" distL="114300" distR="114300" simplePos="0" relativeHeight="251666432" behindDoc="1" locked="0" layoutInCell="1" allowOverlap="1">
            <wp:simplePos x="0" y="0"/>
            <wp:positionH relativeFrom="column">
              <wp:posOffset>-217170</wp:posOffset>
            </wp:positionH>
            <wp:positionV relativeFrom="paragraph">
              <wp:posOffset>-441960</wp:posOffset>
            </wp:positionV>
            <wp:extent cx="1962150" cy="1962150"/>
            <wp:effectExtent l="19050" t="0" r="0" b="0"/>
            <wp:wrapSquare wrapText="bothSides"/>
            <wp:docPr id="6" name="Picture 1" descr="https://upload.wikimedia.org/wikipedia/en/thumb/2/2f/Seal_of_The_High_Council_of_the_Time_Lords.svg/250px-Seal_of_The_High_Council_of_the_Time_Lor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2/2f/Seal_of_The_High_Council_of_the_Time_Lords.svg/250px-Seal_of_The_High_Council_of_the_Time_Lords.svg.png"/>
                    <pic:cNvPicPr>
                      <a:picLocks noChangeAspect="1" noChangeArrowheads="1"/>
                    </pic:cNvPicPr>
                  </pic:nvPicPr>
                  <pic:blipFill>
                    <a:blip r:embed="rId11" cstate="print"/>
                    <a:srcRect/>
                    <a:stretch>
                      <a:fillRect/>
                    </a:stretch>
                  </pic:blipFill>
                  <pic:spPr bwMode="auto">
                    <a:xfrm>
                      <a:off x="0" y="0"/>
                      <a:ext cx="1962150" cy="1962150"/>
                    </a:xfrm>
                    <a:prstGeom prst="rect">
                      <a:avLst/>
                    </a:prstGeom>
                    <a:noFill/>
                    <a:ln w="9525">
                      <a:noFill/>
                      <a:miter lim="800000"/>
                      <a:headEnd/>
                      <a:tailEnd/>
                    </a:ln>
                  </pic:spPr>
                </pic:pic>
              </a:graphicData>
            </a:graphic>
          </wp:anchor>
        </w:drawing>
      </w:r>
      <w:r w:rsidR="00465518">
        <w:rPr>
          <w:sz w:val="28"/>
          <w:szCs w:val="28"/>
        </w:rPr>
        <w:t>WHERE IN TIME IS IT?</w:t>
      </w:r>
    </w:p>
    <w:p w:rsidR="00465518" w:rsidRDefault="00465518" w:rsidP="00465518">
      <w:pPr>
        <w:jc w:val="center"/>
        <w:rPr>
          <w:rFonts w:ascii="Baveuse" w:hAnsi="Baveuse" w:cs="Aharoni"/>
          <w:b/>
          <w:sz w:val="32"/>
          <w:szCs w:val="32"/>
        </w:rPr>
      </w:pPr>
      <w:r w:rsidRPr="008E03C4">
        <w:rPr>
          <w:rFonts w:ascii="Baveuse" w:hAnsi="Baveuse" w:cs="Aharoni"/>
          <w:b/>
          <w:sz w:val="32"/>
          <w:szCs w:val="32"/>
        </w:rPr>
        <w:t xml:space="preserve">You will be put to the test to see if you are </w:t>
      </w:r>
    </w:p>
    <w:p w:rsidR="00465518" w:rsidRPr="008E03C4" w:rsidRDefault="00465518" w:rsidP="00465518">
      <w:pPr>
        <w:jc w:val="center"/>
        <w:rPr>
          <w:rFonts w:ascii="Baveuse" w:hAnsi="Baveuse" w:cs="Aharoni"/>
          <w:b/>
          <w:sz w:val="32"/>
          <w:szCs w:val="32"/>
        </w:rPr>
      </w:pPr>
      <w:r w:rsidRPr="008E03C4">
        <w:rPr>
          <w:rFonts w:ascii="Baveuse" w:hAnsi="Baveuse" w:cs="Aharoni"/>
          <w:b/>
          <w:sz w:val="32"/>
          <w:szCs w:val="32"/>
        </w:rPr>
        <w:t>the next Time Lord.</w:t>
      </w:r>
    </w:p>
    <w:p w:rsidR="00465518" w:rsidRDefault="00465518" w:rsidP="00465518">
      <w:pPr>
        <w:jc w:val="center"/>
        <w:rPr>
          <w:sz w:val="28"/>
          <w:szCs w:val="28"/>
        </w:rPr>
      </w:pPr>
      <w:r>
        <w:rPr>
          <w:sz w:val="28"/>
          <w:szCs w:val="28"/>
        </w:rPr>
        <w:t>TIMELINE SCAVENGER HUNT</w:t>
      </w:r>
    </w:p>
    <w:p w:rsidR="00465518" w:rsidRDefault="00465518" w:rsidP="00465518">
      <w:pPr>
        <w:jc w:val="center"/>
        <w:rPr>
          <w:sz w:val="28"/>
          <w:szCs w:val="28"/>
        </w:rPr>
      </w:pPr>
    </w:p>
    <w:p w:rsidR="00465518" w:rsidRPr="000E5938" w:rsidRDefault="00465518" w:rsidP="00465518">
      <w:pPr>
        <w:pStyle w:val="ListParagraph"/>
        <w:numPr>
          <w:ilvl w:val="0"/>
          <w:numId w:val="21"/>
        </w:numPr>
        <w:spacing w:after="160" w:line="259" w:lineRule="auto"/>
        <w:ind w:left="0" w:right="-450" w:hanging="630"/>
        <w:rPr>
          <w:sz w:val="24"/>
          <w:szCs w:val="24"/>
        </w:rPr>
      </w:pPr>
      <w:r>
        <w:rPr>
          <w:sz w:val="24"/>
          <w:szCs w:val="24"/>
        </w:rPr>
        <w:t xml:space="preserve">Find the first wearers of jeans. </w:t>
      </w:r>
      <w:r w:rsidRPr="000E5938">
        <w:rPr>
          <w:sz w:val="24"/>
          <w:szCs w:val="24"/>
        </w:rPr>
        <w:t xml:space="preserve"> </w:t>
      </w:r>
      <w:r>
        <w:rPr>
          <w:sz w:val="24"/>
          <w:szCs w:val="24"/>
        </w:rPr>
        <w:t xml:space="preserve">  </w:t>
      </w:r>
      <w:r>
        <w:rPr>
          <w:b/>
          <w:i/>
          <w:sz w:val="24"/>
          <w:szCs w:val="24"/>
        </w:rPr>
        <w:t>MINERS</w:t>
      </w:r>
    </w:p>
    <w:p w:rsidR="00465518" w:rsidRPr="000E5938" w:rsidRDefault="00465518" w:rsidP="00465518">
      <w:pPr>
        <w:pStyle w:val="ListParagraph"/>
        <w:tabs>
          <w:tab w:val="left" w:pos="2484"/>
        </w:tabs>
        <w:ind w:left="0" w:right="-450"/>
        <w:rPr>
          <w:sz w:val="24"/>
          <w:szCs w:val="24"/>
        </w:rPr>
      </w:pPr>
      <w:r>
        <w:rPr>
          <w:sz w:val="24"/>
          <w:szCs w:val="24"/>
        </w:rPr>
        <w:tab/>
      </w:r>
    </w:p>
    <w:p w:rsidR="00465518" w:rsidRPr="000E5938" w:rsidRDefault="00465518" w:rsidP="00465518">
      <w:pPr>
        <w:pStyle w:val="ListParagraph"/>
        <w:ind w:left="0" w:right="-450"/>
        <w:rPr>
          <w:sz w:val="24"/>
          <w:szCs w:val="24"/>
        </w:rPr>
      </w:pPr>
      <w:r w:rsidRPr="000E5938">
        <w:rPr>
          <w:sz w:val="24"/>
          <w:szCs w:val="24"/>
        </w:rPr>
        <w:t>___________________________________________________________</w:t>
      </w:r>
      <w:r>
        <w:rPr>
          <w:sz w:val="24"/>
          <w:szCs w:val="24"/>
        </w:rPr>
        <w:t>__________</w:t>
      </w:r>
    </w:p>
    <w:p w:rsidR="00465518" w:rsidRPr="000E5938" w:rsidRDefault="00465518" w:rsidP="00465518">
      <w:pPr>
        <w:pStyle w:val="ListParagraph"/>
        <w:ind w:left="0" w:right="-450"/>
        <w:rPr>
          <w:sz w:val="24"/>
          <w:szCs w:val="24"/>
        </w:rPr>
      </w:pPr>
    </w:p>
    <w:p w:rsidR="00465518" w:rsidRPr="00A304DD" w:rsidRDefault="00465518" w:rsidP="00465518">
      <w:pPr>
        <w:pStyle w:val="ListParagraph"/>
        <w:numPr>
          <w:ilvl w:val="0"/>
          <w:numId w:val="21"/>
        </w:numPr>
        <w:spacing w:after="160" w:line="259" w:lineRule="auto"/>
        <w:ind w:left="0" w:right="-450" w:hanging="630"/>
        <w:rPr>
          <w:sz w:val="24"/>
          <w:szCs w:val="24"/>
        </w:rPr>
      </w:pPr>
      <w:r>
        <w:rPr>
          <w:sz w:val="24"/>
          <w:szCs w:val="24"/>
        </w:rPr>
        <w:t>What</w:t>
      </w:r>
      <w:r w:rsidRPr="00A304DD">
        <w:rPr>
          <w:sz w:val="24"/>
          <w:szCs w:val="24"/>
        </w:rPr>
        <w:t xml:space="preserve"> provides protection for </w:t>
      </w:r>
      <w:r>
        <w:rPr>
          <w:sz w:val="24"/>
          <w:szCs w:val="24"/>
        </w:rPr>
        <w:t>your savings account</w:t>
      </w:r>
      <w:r w:rsidRPr="00A304DD">
        <w:rPr>
          <w:sz w:val="24"/>
          <w:szCs w:val="24"/>
        </w:rPr>
        <w:t xml:space="preserve">.  </w:t>
      </w:r>
      <w:r w:rsidRPr="00A304DD">
        <w:rPr>
          <w:b/>
          <w:i/>
          <w:sz w:val="24"/>
          <w:szCs w:val="24"/>
        </w:rPr>
        <w:t>FEDERAL DEPOSIT INSURANCE CORPORATION</w:t>
      </w:r>
    </w:p>
    <w:p w:rsidR="00465518" w:rsidRPr="000E5938" w:rsidRDefault="00465518" w:rsidP="00465518">
      <w:pPr>
        <w:pStyle w:val="NoSpacing"/>
        <w:rPr>
          <w:rFonts w:ascii="Arial" w:hAnsi="Arial" w:cs="Arial"/>
          <w:sz w:val="24"/>
          <w:szCs w:val="24"/>
        </w:rPr>
      </w:pPr>
      <w:r w:rsidRPr="000E5938">
        <w:rPr>
          <w:rFonts w:ascii="Arial" w:hAnsi="Arial" w:cs="Arial"/>
          <w:sz w:val="24"/>
          <w:szCs w:val="24"/>
        </w:rPr>
        <w:t>_______________________________________</w:t>
      </w:r>
      <w:r>
        <w:rPr>
          <w:rFonts w:ascii="Arial" w:hAnsi="Arial" w:cs="Arial"/>
          <w:sz w:val="24"/>
          <w:szCs w:val="24"/>
        </w:rPr>
        <w:t>_______________________________</w:t>
      </w:r>
    </w:p>
    <w:p w:rsidR="00465518" w:rsidRPr="000E5938" w:rsidRDefault="00465518" w:rsidP="00465518">
      <w:pPr>
        <w:pStyle w:val="ListParagraph"/>
        <w:rPr>
          <w:sz w:val="24"/>
          <w:szCs w:val="24"/>
        </w:rPr>
      </w:pPr>
    </w:p>
    <w:p w:rsidR="00465518" w:rsidRPr="000877F0" w:rsidRDefault="00465518" w:rsidP="00465518">
      <w:pPr>
        <w:pStyle w:val="ListParagraph"/>
        <w:numPr>
          <w:ilvl w:val="0"/>
          <w:numId w:val="21"/>
        </w:numPr>
        <w:spacing w:after="160" w:line="259" w:lineRule="auto"/>
        <w:ind w:left="0" w:right="-450" w:hanging="630"/>
        <w:rPr>
          <w:b/>
          <w:i/>
          <w:sz w:val="24"/>
          <w:szCs w:val="24"/>
        </w:rPr>
      </w:pPr>
      <w:r w:rsidRPr="000E5938">
        <w:rPr>
          <w:sz w:val="24"/>
          <w:szCs w:val="24"/>
        </w:rPr>
        <w:t xml:space="preserve">Find the event that </w:t>
      </w:r>
      <w:r>
        <w:rPr>
          <w:sz w:val="24"/>
          <w:szCs w:val="24"/>
        </w:rPr>
        <w:t xml:space="preserve">eventually ended high unemployment in this country. </w:t>
      </w:r>
      <w:r w:rsidRPr="000877F0">
        <w:rPr>
          <w:b/>
          <w:i/>
          <w:sz w:val="24"/>
          <w:szCs w:val="24"/>
        </w:rPr>
        <w:t>JAPANESE BOMBING OF PEARL HARBOR</w:t>
      </w:r>
    </w:p>
    <w:p w:rsidR="00465518" w:rsidRPr="000E5938" w:rsidRDefault="00465518" w:rsidP="00465518">
      <w:pPr>
        <w:pStyle w:val="ListParagraph"/>
        <w:ind w:left="0"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__________</w:t>
      </w:r>
    </w:p>
    <w:p w:rsidR="00465518" w:rsidRPr="000E5938" w:rsidRDefault="00465518" w:rsidP="00465518">
      <w:pPr>
        <w:pStyle w:val="ListParagraph"/>
        <w:ind w:left="0" w:right="-450"/>
        <w:rPr>
          <w:sz w:val="24"/>
          <w:szCs w:val="24"/>
        </w:rPr>
      </w:pPr>
    </w:p>
    <w:p w:rsidR="00465518" w:rsidRPr="0011649B" w:rsidRDefault="00465518" w:rsidP="00465518">
      <w:pPr>
        <w:pStyle w:val="ListParagraph"/>
        <w:numPr>
          <w:ilvl w:val="0"/>
          <w:numId w:val="21"/>
        </w:numPr>
        <w:spacing w:after="160" w:line="259" w:lineRule="auto"/>
        <w:ind w:left="0" w:right="-450" w:hanging="630"/>
        <w:rPr>
          <w:sz w:val="24"/>
          <w:szCs w:val="24"/>
        </w:rPr>
      </w:pPr>
      <w:r w:rsidRPr="0011649B">
        <w:rPr>
          <w:sz w:val="24"/>
          <w:szCs w:val="24"/>
        </w:rPr>
        <w:t>How would natural resources in the West get to factories in the East?</w:t>
      </w:r>
      <w:r w:rsidRPr="0011649B">
        <w:rPr>
          <w:sz w:val="24"/>
          <w:szCs w:val="24"/>
        </w:rPr>
        <w:tab/>
      </w:r>
      <w:r w:rsidRPr="0011649B">
        <w:rPr>
          <w:b/>
          <w:i/>
          <w:sz w:val="24"/>
          <w:szCs w:val="24"/>
        </w:rPr>
        <w:t>TRANSCONTINENTAL RAILROAD</w:t>
      </w: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__________</w:t>
      </w:r>
    </w:p>
    <w:p w:rsidR="00465518" w:rsidRPr="000E5938" w:rsidRDefault="00465518" w:rsidP="00465518">
      <w:pPr>
        <w:pStyle w:val="ListParagraph"/>
        <w:ind w:left="0" w:right="-450"/>
        <w:rPr>
          <w:sz w:val="24"/>
          <w:szCs w:val="24"/>
        </w:rPr>
      </w:pPr>
    </w:p>
    <w:p w:rsidR="00465518" w:rsidRPr="000E5938" w:rsidRDefault="00465518" w:rsidP="00465518">
      <w:pPr>
        <w:pStyle w:val="ListParagraph"/>
        <w:numPr>
          <w:ilvl w:val="0"/>
          <w:numId w:val="21"/>
        </w:numPr>
        <w:spacing w:after="160" w:line="259" w:lineRule="auto"/>
        <w:ind w:left="0" w:right="-450" w:hanging="630"/>
        <w:rPr>
          <w:sz w:val="24"/>
          <w:szCs w:val="24"/>
        </w:rPr>
      </w:pPr>
      <w:r w:rsidRPr="000E5938">
        <w:rPr>
          <w:sz w:val="24"/>
          <w:szCs w:val="24"/>
        </w:rPr>
        <w:t>Find the fruit company that took over Hawaii.</w:t>
      </w:r>
      <w:r>
        <w:rPr>
          <w:sz w:val="24"/>
          <w:szCs w:val="24"/>
        </w:rPr>
        <w:tab/>
      </w:r>
      <w:r>
        <w:rPr>
          <w:b/>
          <w:i/>
          <w:sz w:val="24"/>
          <w:szCs w:val="24"/>
        </w:rPr>
        <w:t>DOLE</w:t>
      </w:r>
    </w:p>
    <w:p w:rsidR="00465518" w:rsidRPr="000E5938" w:rsidRDefault="00465518" w:rsidP="00465518">
      <w:pPr>
        <w:ind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__________</w:t>
      </w:r>
    </w:p>
    <w:p w:rsidR="00465518" w:rsidRDefault="00465518" w:rsidP="00465518">
      <w:pPr>
        <w:pStyle w:val="ListParagraph"/>
        <w:ind w:left="0" w:right="-450"/>
        <w:rPr>
          <w:sz w:val="24"/>
          <w:szCs w:val="24"/>
        </w:rPr>
      </w:pPr>
    </w:p>
    <w:p w:rsidR="00465518" w:rsidRPr="0086634C" w:rsidRDefault="00465518" w:rsidP="00465518">
      <w:pPr>
        <w:pStyle w:val="ListParagraph"/>
        <w:numPr>
          <w:ilvl w:val="0"/>
          <w:numId w:val="21"/>
        </w:numPr>
        <w:spacing w:after="160" w:line="259" w:lineRule="auto"/>
        <w:ind w:left="0" w:right="-450" w:hanging="630"/>
        <w:rPr>
          <w:b/>
          <w:i/>
          <w:sz w:val="24"/>
          <w:szCs w:val="24"/>
        </w:rPr>
      </w:pPr>
      <w:r w:rsidRPr="000E5938">
        <w:rPr>
          <w:sz w:val="24"/>
          <w:szCs w:val="24"/>
        </w:rPr>
        <w:t xml:space="preserve">Find the </w:t>
      </w:r>
      <w:r>
        <w:rPr>
          <w:sz w:val="24"/>
          <w:szCs w:val="24"/>
        </w:rPr>
        <w:t>100-year-old piece of legislation that gave Microsoft a lot of legal trouble.</w:t>
      </w:r>
      <w:r>
        <w:rPr>
          <w:sz w:val="24"/>
          <w:szCs w:val="24"/>
        </w:rPr>
        <w:tab/>
      </w:r>
      <w:r>
        <w:rPr>
          <w:b/>
          <w:i/>
          <w:sz w:val="24"/>
          <w:szCs w:val="24"/>
        </w:rPr>
        <w:t>SHERMAN ANTI-TRUST ACT</w:t>
      </w:r>
    </w:p>
    <w:p w:rsidR="00465518" w:rsidRPr="000E5938" w:rsidRDefault="00465518" w:rsidP="00465518">
      <w:pPr>
        <w:pStyle w:val="ListParagraph"/>
        <w:ind w:left="0"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__________</w:t>
      </w:r>
    </w:p>
    <w:p w:rsidR="00465518" w:rsidRDefault="00465518" w:rsidP="00465518">
      <w:pPr>
        <w:pStyle w:val="ListParagraph"/>
        <w:ind w:left="0" w:right="-450"/>
        <w:rPr>
          <w:sz w:val="24"/>
          <w:szCs w:val="24"/>
        </w:rPr>
      </w:pPr>
    </w:p>
    <w:p w:rsidR="00465518" w:rsidRPr="000E5938" w:rsidRDefault="00465518" w:rsidP="00465518">
      <w:pPr>
        <w:pStyle w:val="ListParagraph"/>
        <w:numPr>
          <w:ilvl w:val="0"/>
          <w:numId w:val="21"/>
        </w:numPr>
        <w:spacing w:after="160" w:line="259" w:lineRule="auto"/>
        <w:ind w:left="0" w:right="-450" w:hanging="630"/>
        <w:rPr>
          <w:sz w:val="24"/>
          <w:szCs w:val="24"/>
        </w:rPr>
      </w:pPr>
      <w:r w:rsidRPr="000E5938">
        <w:rPr>
          <w:sz w:val="24"/>
          <w:szCs w:val="24"/>
        </w:rPr>
        <w:lastRenderedPageBreak/>
        <w:t xml:space="preserve">Find the event </w:t>
      </w:r>
      <w:r>
        <w:rPr>
          <w:sz w:val="24"/>
          <w:szCs w:val="24"/>
        </w:rPr>
        <w:t>that makes April 15 an important day for American tax payers</w:t>
      </w:r>
      <w:r w:rsidRPr="000E5938">
        <w:rPr>
          <w:sz w:val="24"/>
          <w:szCs w:val="24"/>
        </w:rPr>
        <w:t>.</w:t>
      </w:r>
      <w:r>
        <w:rPr>
          <w:sz w:val="24"/>
          <w:szCs w:val="24"/>
        </w:rPr>
        <w:tab/>
      </w:r>
      <w:r>
        <w:rPr>
          <w:b/>
          <w:i/>
          <w:sz w:val="24"/>
          <w:szCs w:val="24"/>
        </w:rPr>
        <w:t>16</w:t>
      </w:r>
      <w:r w:rsidRPr="0086634C">
        <w:rPr>
          <w:b/>
          <w:i/>
          <w:sz w:val="24"/>
          <w:szCs w:val="24"/>
        </w:rPr>
        <w:t>TH AMENDMENT</w:t>
      </w: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__________</w:t>
      </w:r>
    </w:p>
    <w:p w:rsidR="00465518" w:rsidRPr="000E5938" w:rsidRDefault="00465518" w:rsidP="00465518">
      <w:pPr>
        <w:pStyle w:val="ListParagraph"/>
        <w:ind w:left="0" w:right="-450"/>
        <w:rPr>
          <w:sz w:val="24"/>
          <w:szCs w:val="24"/>
        </w:rPr>
      </w:pPr>
    </w:p>
    <w:p w:rsidR="00465518" w:rsidRPr="000E5938" w:rsidRDefault="00465518" w:rsidP="00465518">
      <w:pPr>
        <w:pStyle w:val="ListParagraph"/>
        <w:numPr>
          <w:ilvl w:val="0"/>
          <w:numId w:val="21"/>
        </w:numPr>
        <w:spacing w:after="160" w:line="259" w:lineRule="auto"/>
        <w:ind w:left="0" w:right="-450" w:hanging="630"/>
        <w:rPr>
          <w:sz w:val="24"/>
          <w:szCs w:val="24"/>
        </w:rPr>
      </w:pPr>
      <w:r w:rsidRPr="000E5938">
        <w:rPr>
          <w:sz w:val="24"/>
          <w:szCs w:val="24"/>
        </w:rPr>
        <w:t xml:space="preserve">Find </w:t>
      </w:r>
      <w:r>
        <w:rPr>
          <w:sz w:val="24"/>
          <w:szCs w:val="24"/>
        </w:rPr>
        <w:t>the event that created “the bank for banks.”</w:t>
      </w:r>
      <w:r>
        <w:rPr>
          <w:sz w:val="24"/>
          <w:szCs w:val="24"/>
        </w:rPr>
        <w:tab/>
      </w:r>
      <w:r>
        <w:rPr>
          <w:b/>
          <w:i/>
          <w:sz w:val="24"/>
          <w:szCs w:val="24"/>
        </w:rPr>
        <w:t>FEDERAL RESERVE A</w:t>
      </w:r>
      <w:r w:rsidR="002D7973">
        <w:rPr>
          <w:b/>
          <w:i/>
          <w:sz w:val="24"/>
          <w:szCs w:val="24"/>
        </w:rPr>
        <w:t>CT</w:t>
      </w:r>
    </w:p>
    <w:p w:rsidR="00465518" w:rsidRPr="000E5938" w:rsidRDefault="00465518" w:rsidP="00465518">
      <w:pPr>
        <w:pStyle w:val="ListParagraph"/>
        <w:ind w:left="0"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w:t>
      </w:r>
      <w:r>
        <w:rPr>
          <w:sz w:val="24"/>
          <w:szCs w:val="24"/>
        </w:rPr>
        <w:t>_____</w:t>
      </w:r>
    </w:p>
    <w:p w:rsidR="00465518" w:rsidRPr="000E5938" w:rsidRDefault="00465518" w:rsidP="00465518">
      <w:pPr>
        <w:pStyle w:val="ListParagraph"/>
        <w:ind w:left="0" w:right="-450"/>
        <w:rPr>
          <w:sz w:val="24"/>
          <w:szCs w:val="24"/>
        </w:rPr>
      </w:pPr>
    </w:p>
    <w:p w:rsidR="00465518" w:rsidRPr="0086634C" w:rsidRDefault="00465518" w:rsidP="00465518">
      <w:pPr>
        <w:pStyle w:val="ListParagraph"/>
        <w:numPr>
          <w:ilvl w:val="0"/>
          <w:numId w:val="21"/>
        </w:numPr>
        <w:spacing w:after="160" w:line="259" w:lineRule="auto"/>
        <w:ind w:left="0" w:right="-450" w:hanging="630"/>
        <w:rPr>
          <w:b/>
          <w:i/>
          <w:sz w:val="24"/>
          <w:szCs w:val="24"/>
        </w:rPr>
      </w:pPr>
      <w:r w:rsidRPr="000E5938">
        <w:rPr>
          <w:sz w:val="24"/>
          <w:szCs w:val="24"/>
        </w:rPr>
        <w:t xml:space="preserve">Find </w:t>
      </w:r>
      <w:r>
        <w:rPr>
          <w:sz w:val="24"/>
          <w:szCs w:val="24"/>
        </w:rPr>
        <w:t>the event that caused long lines at the gas station</w:t>
      </w:r>
      <w:r w:rsidRPr="000E5938">
        <w:rPr>
          <w:sz w:val="24"/>
          <w:szCs w:val="24"/>
        </w:rPr>
        <w:t>.</w:t>
      </w:r>
      <w:r>
        <w:rPr>
          <w:sz w:val="24"/>
          <w:szCs w:val="24"/>
        </w:rPr>
        <w:tab/>
      </w:r>
      <w:r>
        <w:rPr>
          <w:b/>
          <w:i/>
          <w:sz w:val="24"/>
          <w:szCs w:val="24"/>
        </w:rPr>
        <w:t>ARAB OIL EMBARGO</w:t>
      </w:r>
    </w:p>
    <w:p w:rsidR="00465518" w:rsidRPr="000E5938" w:rsidRDefault="00465518" w:rsidP="00465518">
      <w:pPr>
        <w:ind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______________________________________________________________</w:t>
      </w:r>
      <w:r>
        <w:rPr>
          <w:sz w:val="24"/>
          <w:szCs w:val="24"/>
        </w:rPr>
        <w:t>_____</w:t>
      </w:r>
    </w:p>
    <w:p w:rsidR="00465518" w:rsidRPr="000E5938" w:rsidRDefault="00465518" w:rsidP="00465518">
      <w:pPr>
        <w:pStyle w:val="ListParagraph"/>
        <w:ind w:left="0" w:right="-450"/>
        <w:rPr>
          <w:sz w:val="24"/>
          <w:szCs w:val="24"/>
        </w:rPr>
      </w:pPr>
    </w:p>
    <w:p w:rsidR="00465518" w:rsidRPr="000E5938" w:rsidRDefault="00465518" w:rsidP="00465518">
      <w:pPr>
        <w:pStyle w:val="ListParagraph"/>
        <w:numPr>
          <w:ilvl w:val="0"/>
          <w:numId w:val="21"/>
        </w:numPr>
        <w:spacing w:after="160" w:line="259" w:lineRule="auto"/>
        <w:ind w:left="0" w:right="-450" w:hanging="630"/>
        <w:rPr>
          <w:sz w:val="24"/>
          <w:szCs w:val="24"/>
        </w:rPr>
      </w:pPr>
      <w:r>
        <w:rPr>
          <w:sz w:val="24"/>
          <w:szCs w:val="24"/>
        </w:rPr>
        <w:t>What shortcut increases U.S. trade in global markets</w:t>
      </w:r>
      <w:r w:rsidRPr="000E5938">
        <w:rPr>
          <w:sz w:val="24"/>
          <w:szCs w:val="24"/>
        </w:rPr>
        <w:t>?</w:t>
      </w:r>
      <w:r>
        <w:rPr>
          <w:sz w:val="24"/>
          <w:szCs w:val="24"/>
        </w:rPr>
        <w:tab/>
      </w:r>
      <w:r w:rsidR="002D7973">
        <w:rPr>
          <w:sz w:val="24"/>
          <w:szCs w:val="24"/>
        </w:rPr>
        <w:tab/>
      </w:r>
      <w:r>
        <w:rPr>
          <w:b/>
          <w:i/>
          <w:sz w:val="24"/>
          <w:szCs w:val="24"/>
        </w:rPr>
        <w:t>PANAMA CANAL</w:t>
      </w:r>
    </w:p>
    <w:p w:rsidR="00465518" w:rsidRPr="000E5938" w:rsidRDefault="00465518" w:rsidP="00465518">
      <w:pPr>
        <w:pStyle w:val="ListParagraph"/>
        <w:ind w:left="0" w:right="-450"/>
        <w:rPr>
          <w:sz w:val="24"/>
          <w:szCs w:val="24"/>
        </w:rPr>
      </w:pPr>
    </w:p>
    <w:p w:rsidR="00465518" w:rsidRPr="000E5938" w:rsidRDefault="00465518" w:rsidP="00465518">
      <w:pPr>
        <w:ind w:right="-450"/>
        <w:rPr>
          <w:sz w:val="24"/>
          <w:szCs w:val="24"/>
        </w:rPr>
      </w:pPr>
      <w:r w:rsidRPr="000E5938">
        <w:rPr>
          <w:sz w:val="24"/>
          <w:szCs w:val="24"/>
        </w:rPr>
        <w:t>______________________________________________________________</w:t>
      </w:r>
      <w:r>
        <w:rPr>
          <w:sz w:val="24"/>
          <w:szCs w:val="24"/>
        </w:rPr>
        <w:t>______</w:t>
      </w:r>
    </w:p>
    <w:p w:rsidR="00465518" w:rsidRPr="000E5938" w:rsidRDefault="00465518" w:rsidP="00465518">
      <w:pPr>
        <w:pStyle w:val="ListParagraph"/>
        <w:ind w:left="0" w:right="-450"/>
        <w:rPr>
          <w:sz w:val="24"/>
          <w:szCs w:val="24"/>
        </w:rPr>
      </w:pPr>
    </w:p>
    <w:p w:rsidR="00465518" w:rsidRPr="0086634C" w:rsidRDefault="00465518" w:rsidP="00465518">
      <w:pPr>
        <w:pStyle w:val="ListParagraph"/>
        <w:numPr>
          <w:ilvl w:val="0"/>
          <w:numId w:val="21"/>
        </w:numPr>
        <w:spacing w:after="160" w:line="259" w:lineRule="auto"/>
        <w:ind w:left="0" w:right="-450" w:hanging="630"/>
        <w:rPr>
          <w:b/>
          <w:i/>
          <w:sz w:val="24"/>
          <w:szCs w:val="24"/>
        </w:rPr>
      </w:pPr>
      <w:r>
        <w:rPr>
          <w:sz w:val="24"/>
          <w:szCs w:val="24"/>
        </w:rPr>
        <w:t>Who is there to make sure you, the consumer, won’t be cheated by a company?</w:t>
      </w:r>
      <w:r>
        <w:rPr>
          <w:sz w:val="24"/>
          <w:szCs w:val="24"/>
        </w:rPr>
        <w:tab/>
      </w:r>
      <w:r>
        <w:rPr>
          <w:sz w:val="24"/>
          <w:szCs w:val="24"/>
        </w:rPr>
        <w:tab/>
      </w:r>
      <w:r>
        <w:rPr>
          <w:b/>
          <w:i/>
          <w:sz w:val="24"/>
          <w:szCs w:val="24"/>
        </w:rPr>
        <w:t>FEDERAL TRADE COMMISSION</w:t>
      </w:r>
    </w:p>
    <w:p w:rsidR="00465518" w:rsidRPr="000E5938" w:rsidRDefault="00465518" w:rsidP="00465518">
      <w:pPr>
        <w:ind w:right="-450"/>
        <w:rPr>
          <w:sz w:val="24"/>
          <w:szCs w:val="24"/>
        </w:rPr>
      </w:pPr>
      <w:r w:rsidRPr="000E5938">
        <w:rPr>
          <w:sz w:val="24"/>
          <w:szCs w:val="24"/>
        </w:rPr>
        <w:t>______________________________________________________________</w:t>
      </w:r>
      <w:r>
        <w:rPr>
          <w:sz w:val="24"/>
          <w:szCs w:val="24"/>
        </w:rPr>
        <w:t>_______</w:t>
      </w:r>
    </w:p>
    <w:p w:rsidR="00465518" w:rsidRDefault="00465518" w:rsidP="00465518">
      <w:pPr>
        <w:pStyle w:val="ListParagraph"/>
        <w:ind w:left="0" w:right="-450"/>
        <w:rPr>
          <w:sz w:val="24"/>
          <w:szCs w:val="24"/>
        </w:rPr>
      </w:pPr>
    </w:p>
    <w:p w:rsidR="00465518" w:rsidRPr="000E5938" w:rsidRDefault="00465518" w:rsidP="00465518">
      <w:pPr>
        <w:pStyle w:val="ListParagraph"/>
        <w:numPr>
          <w:ilvl w:val="0"/>
          <w:numId w:val="21"/>
        </w:numPr>
        <w:spacing w:after="160" w:line="259" w:lineRule="auto"/>
        <w:ind w:left="0" w:right="-450" w:hanging="630"/>
        <w:rPr>
          <w:sz w:val="24"/>
          <w:szCs w:val="24"/>
        </w:rPr>
      </w:pPr>
      <w:r w:rsidRPr="000E5938">
        <w:rPr>
          <w:sz w:val="24"/>
          <w:szCs w:val="24"/>
        </w:rPr>
        <w:t>Find the first day of the Great Depression</w:t>
      </w:r>
      <w:r>
        <w:rPr>
          <w:sz w:val="24"/>
          <w:szCs w:val="24"/>
        </w:rPr>
        <w:tab/>
      </w:r>
      <w:r w:rsidRPr="0086634C">
        <w:rPr>
          <w:b/>
          <w:i/>
          <w:sz w:val="24"/>
          <w:szCs w:val="24"/>
        </w:rPr>
        <w:t>BLACK TUESDAY</w:t>
      </w:r>
    </w:p>
    <w:p w:rsidR="00465518" w:rsidRPr="000E5938" w:rsidRDefault="00465518" w:rsidP="00465518">
      <w:pPr>
        <w:pStyle w:val="ListParagraph"/>
        <w:ind w:left="0" w:right="-450"/>
        <w:rPr>
          <w:sz w:val="24"/>
          <w:szCs w:val="24"/>
        </w:rPr>
      </w:pPr>
    </w:p>
    <w:p w:rsidR="00465518" w:rsidRPr="000E5938" w:rsidRDefault="00465518" w:rsidP="00465518">
      <w:pPr>
        <w:ind w:right="-450"/>
        <w:rPr>
          <w:sz w:val="24"/>
          <w:szCs w:val="24"/>
        </w:rPr>
      </w:pPr>
      <w:r>
        <w:rPr>
          <w:sz w:val="24"/>
          <w:szCs w:val="24"/>
        </w:rPr>
        <w:t>______________________________________________________________________</w:t>
      </w:r>
    </w:p>
    <w:p w:rsidR="00465518" w:rsidRDefault="00465518" w:rsidP="00465518">
      <w:pPr>
        <w:pStyle w:val="ListParagraph"/>
        <w:ind w:left="0" w:right="-450"/>
        <w:rPr>
          <w:sz w:val="24"/>
          <w:szCs w:val="24"/>
        </w:rPr>
      </w:pPr>
    </w:p>
    <w:p w:rsidR="00465518" w:rsidRPr="0086634C" w:rsidRDefault="00465518" w:rsidP="00465518">
      <w:pPr>
        <w:pStyle w:val="ListParagraph"/>
        <w:numPr>
          <w:ilvl w:val="0"/>
          <w:numId w:val="21"/>
        </w:numPr>
        <w:spacing w:after="160" w:line="259" w:lineRule="auto"/>
        <w:ind w:left="0" w:right="-450" w:hanging="630"/>
        <w:rPr>
          <w:b/>
          <w:i/>
          <w:sz w:val="24"/>
          <w:szCs w:val="24"/>
        </w:rPr>
      </w:pPr>
      <w:r w:rsidRPr="0086634C">
        <w:rPr>
          <w:sz w:val="24"/>
          <w:szCs w:val="24"/>
        </w:rPr>
        <w:t xml:space="preserve">Find the event that </w:t>
      </w:r>
      <w:r>
        <w:rPr>
          <w:sz w:val="24"/>
          <w:szCs w:val="24"/>
        </w:rPr>
        <w:t>was meant to help U.S. farmers, but ended up causing harm to the whole country by hurting U.S. relations with other countries.</w:t>
      </w:r>
      <w:r>
        <w:rPr>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HAWLEY-SMOOT TARIFF</w:t>
      </w:r>
    </w:p>
    <w:p w:rsidR="00465518" w:rsidRPr="0086634C" w:rsidRDefault="00465518" w:rsidP="00465518">
      <w:pPr>
        <w:pStyle w:val="ListParagraph"/>
        <w:ind w:left="0" w:right="-450"/>
        <w:rPr>
          <w:sz w:val="24"/>
          <w:szCs w:val="24"/>
        </w:rPr>
      </w:pPr>
    </w:p>
    <w:p w:rsidR="00465518" w:rsidRPr="003C49D7" w:rsidRDefault="00465518" w:rsidP="00465518">
      <w:pPr>
        <w:ind w:left="-630" w:right="-450"/>
        <w:rPr>
          <w:sz w:val="24"/>
          <w:szCs w:val="24"/>
        </w:rPr>
      </w:pPr>
      <w:r>
        <w:rPr>
          <w:sz w:val="24"/>
          <w:szCs w:val="24"/>
        </w:rPr>
        <w:tab/>
        <w:t>______________________________________________________________________</w:t>
      </w:r>
    </w:p>
    <w:p w:rsidR="00465518" w:rsidRDefault="00465518" w:rsidP="00465518">
      <w:pPr>
        <w:pStyle w:val="ListParagraph"/>
        <w:ind w:left="0" w:right="-450"/>
        <w:rPr>
          <w:sz w:val="24"/>
          <w:szCs w:val="24"/>
        </w:rPr>
      </w:pPr>
    </w:p>
    <w:p w:rsidR="005C1FF3" w:rsidRDefault="00465518" w:rsidP="00465518">
      <w:pPr>
        <w:pStyle w:val="ListParagraph"/>
        <w:numPr>
          <w:ilvl w:val="0"/>
          <w:numId w:val="21"/>
        </w:numPr>
        <w:spacing w:after="160" w:line="259" w:lineRule="auto"/>
        <w:ind w:left="0" w:right="-450" w:hanging="630"/>
        <w:rPr>
          <w:b/>
          <w:i/>
          <w:sz w:val="24"/>
          <w:szCs w:val="24"/>
        </w:rPr>
      </w:pPr>
      <w:r w:rsidRPr="000E5938">
        <w:rPr>
          <w:sz w:val="24"/>
          <w:szCs w:val="24"/>
        </w:rPr>
        <w:t xml:space="preserve">Find the event </w:t>
      </w:r>
      <w:r>
        <w:rPr>
          <w:sz w:val="24"/>
          <w:szCs w:val="24"/>
        </w:rPr>
        <w:t>that changed the source of labor in the South</w:t>
      </w:r>
      <w:r w:rsidRPr="000E5938">
        <w:rPr>
          <w:sz w:val="24"/>
          <w:szCs w:val="24"/>
        </w:rPr>
        <w:t>.</w:t>
      </w:r>
      <w:r>
        <w:rPr>
          <w:sz w:val="24"/>
          <w:szCs w:val="24"/>
        </w:rPr>
        <w:tab/>
      </w:r>
      <w:r>
        <w:rPr>
          <w:sz w:val="24"/>
          <w:szCs w:val="24"/>
        </w:rPr>
        <w:tab/>
      </w:r>
      <w:r w:rsidRPr="0086634C">
        <w:rPr>
          <w:b/>
          <w:i/>
          <w:sz w:val="24"/>
          <w:szCs w:val="24"/>
        </w:rPr>
        <w:t>13TH AMENDMENT</w:t>
      </w:r>
    </w:p>
    <w:p w:rsidR="005C1FF3" w:rsidRDefault="005C1FF3">
      <w:pPr>
        <w:rPr>
          <w:b/>
          <w:i/>
          <w:sz w:val="24"/>
          <w:szCs w:val="24"/>
        </w:rPr>
        <w:sectPr w:rsidR="005C1FF3" w:rsidSect="005C1FF3">
          <w:pgSz w:w="12240" w:h="15840"/>
          <w:pgMar w:top="1152" w:right="1152" w:bottom="1152" w:left="1440" w:header="720" w:footer="720" w:gutter="0"/>
          <w:cols w:space="720"/>
          <w:docGrid w:linePitch="360"/>
        </w:sectPr>
      </w:pPr>
    </w:p>
    <w:p w:rsidR="005C1FF3" w:rsidRDefault="005C1FF3">
      <w:pPr>
        <w:rPr>
          <w:b/>
          <w:i/>
          <w:sz w:val="24"/>
          <w:szCs w:val="24"/>
        </w:rPr>
      </w:pPr>
      <w:r>
        <w:rPr>
          <w:b/>
          <w:i/>
          <w:noProof/>
          <w:sz w:val="24"/>
          <w:szCs w:val="24"/>
        </w:rPr>
        <w:lastRenderedPageBreak/>
        <w:drawing>
          <wp:anchor distT="0" distB="0" distL="114300" distR="114300" simplePos="0" relativeHeight="251667456" behindDoc="0" locked="0" layoutInCell="1" allowOverlap="1">
            <wp:simplePos x="0" y="0"/>
            <wp:positionH relativeFrom="column">
              <wp:posOffset>-628581</wp:posOffset>
            </wp:positionH>
            <wp:positionV relativeFrom="paragraph">
              <wp:posOffset>-784860</wp:posOffset>
            </wp:positionV>
            <wp:extent cx="9803061" cy="7528560"/>
            <wp:effectExtent l="19050" t="0" r="7689"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3061" cy="7528560"/>
                    </a:xfrm>
                    <a:prstGeom prst="rect">
                      <a:avLst/>
                    </a:prstGeom>
                    <a:noFill/>
                    <a:ln w="9525">
                      <a:noFill/>
                      <a:miter lim="800000"/>
                      <a:headEnd/>
                      <a:tailEnd/>
                    </a:ln>
                  </pic:spPr>
                </pic:pic>
              </a:graphicData>
            </a:graphic>
          </wp:anchor>
        </w:drawing>
      </w:r>
    </w:p>
    <w:p w:rsidR="005C1FF3" w:rsidRPr="005C1FF3" w:rsidRDefault="005C1FF3" w:rsidP="005C1FF3">
      <w:pPr>
        <w:spacing w:after="160" w:line="259" w:lineRule="auto"/>
        <w:ind w:left="-630" w:right="-450"/>
        <w:rPr>
          <w:b/>
          <w:i/>
          <w:sz w:val="24"/>
          <w:szCs w:val="24"/>
        </w:rPr>
      </w:pPr>
    </w:p>
    <w:p w:rsidR="005C1FF3" w:rsidRDefault="005C1FF3">
      <w:pPr>
        <w:rPr>
          <w:b/>
          <w:i/>
          <w:sz w:val="24"/>
          <w:szCs w:val="24"/>
        </w:rPr>
        <w:sectPr w:rsidR="005C1FF3" w:rsidSect="005C1FF3">
          <w:pgSz w:w="15840" w:h="12240" w:orient="landscape"/>
          <w:pgMar w:top="1440" w:right="1152" w:bottom="1152" w:left="1152" w:header="720" w:footer="720" w:gutter="0"/>
          <w:cols w:space="720"/>
          <w:docGrid w:linePitch="360"/>
        </w:sectPr>
      </w:pPr>
      <w:r>
        <w:rPr>
          <w:b/>
          <w:i/>
          <w:sz w:val="24"/>
          <w:szCs w:val="24"/>
        </w:rPr>
        <w:br w:type="page"/>
      </w:r>
    </w:p>
    <w:p w:rsidR="004513F5" w:rsidRPr="004513F5" w:rsidRDefault="0070317C" w:rsidP="004513F5">
      <w:pPr>
        <w:jc w:val="center"/>
        <w:rPr>
          <w:rFonts w:ascii="Calibri" w:eastAsia="Times New Roman" w:hAnsi="Calibri" w:cs="TTE2352560t00"/>
          <w:b/>
          <w:sz w:val="24"/>
          <w:szCs w:val="24"/>
        </w:rPr>
      </w:pPr>
      <w:r>
        <w:rPr>
          <w:rFonts w:ascii="Calibri" w:eastAsia="Times New Roman" w:hAnsi="Calibri" w:cs="TTE2352560t00"/>
          <w:b/>
          <w:sz w:val="24"/>
          <w:szCs w:val="24"/>
        </w:rPr>
        <w:lastRenderedPageBreak/>
        <w:t>EVALUATION</w:t>
      </w:r>
      <w:r w:rsidR="004513F5" w:rsidRPr="004513F5">
        <w:rPr>
          <w:rFonts w:ascii="Calibri" w:eastAsia="Times New Roman" w:hAnsi="Calibri" w:cs="TTE2352560t00"/>
          <w:b/>
          <w:sz w:val="24"/>
          <w:szCs w:val="24"/>
        </w:rPr>
        <w:t xml:space="preserve"> OF STUDENT LEARNING</w:t>
      </w:r>
    </w:p>
    <w:p w:rsidR="00811EA0" w:rsidRDefault="00811EA0">
      <w:pPr>
        <w:rPr>
          <w:rFonts w:ascii="Calibri" w:eastAsia="Times New Roman" w:hAnsi="Calibri" w:cs="TTE2352560t00"/>
          <w:sz w:val="24"/>
          <w:szCs w:val="24"/>
        </w:rPr>
      </w:pPr>
      <w:r>
        <w:rPr>
          <w:rFonts w:ascii="Calibri" w:eastAsia="Times New Roman" w:hAnsi="Calibri" w:cs="TTE2352560t00"/>
          <w:sz w:val="24"/>
          <w:szCs w:val="24"/>
        </w:rPr>
        <w:t>Students, supplied with iPads equipped with the Aurasma app, interact</w:t>
      </w:r>
      <w:r w:rsidR="004513F5">
        <w:rPr>
          <w:rFonts w:ascii="Calibri" w:eastAsia="Times New Roman" w:hAnsi="Calibri" w:cs="TTE2352560t00"/>
          <w:sz w:val="24"/>
          <w:szCs w:val="24"/>
        </w:rPr>
        <w:t>ed</w:t>
      </w:r>
      <w:r>
        <w:rPr>
          <w:rFonts w:ascii="Calibri" w:eastAsia="Times New Roman" w:hAnsi="Calibri" w:cs="TTE2352560t00"/>
          <w:sz w:val="24"/>
          <w:szCs w:val="24"/>
        </w:rPr>
        <w:t xml:space="preserve"> with the timeline to complete a scavenger hunt.  </w:t>
      </w:r>
      <w:r w:rsidR="004513F5">
        <w:rPr>
          <w:rFonts w:ascii="Calibri" w:eastAsia="Times New Roman" w:hAnsi="Calibri" w:cs="TTE2352560t00"/>
          <w:sz w:val="24"/>
          <w:szCs w:val="24"/>
        </w:rPr>
        <w:t>In the photograph, one sees active student engagement, student collaboration and attention to the content as they search for the answers to the scavenger hunt.</w:t>
      </w:r>
      <w:r w:rsidR="00496268">
        <w:rPr>
          <w:rFonts w:ascii="Calibri" w:eastAsia="Times New Roman" w:hAnsi="Calibri" w:cs="TTE2352560t00"/>
          <w:sz w:val="24"/>
          <w:szCs w:val="24"/>
        </w:rPr>
        <w:t xml:space="preserve"> </w:t>
      </w:r>
      <w:r w:rsidR="004513F5">
        <w:rPr>
          <w:rFonts w:ascii="Calibri" w:eastAsia="Times New Roman" w:hAnsi="Calibri" w:cs="TTE2352560t00"/>
          <w:sz w:val="24"/>
          <w:szCs w:val="24"/>
        </w:rPr>
        <w:t xml:space="preserve"> The same student behavior was evident in all the classes that day.  </w:t>
      </w:r>
      <w:r>
        <w:rPr>
          <w:rFonts w:ascii="Calibri" w:eastAsia="Times New Roman" w:hAnsi="Calibri" w:cs="TTE2352560t00"/>
          <w:sz w:val="24"/>
          <w:szCs w:val="24"/>
        </w:rPr>
        <w:t>Those who</w:t>
      </w:r>
      <w:r w:rsidR="003601F5">
        <w:rPr>
          <w:rFonts w:ascii="Calibri" w:eastAsia="Times New Roman" w:hAnsi="Calibri" w:cs="TTE2352560t00"/>
          <w:sz w:val="24"/>
          <w:szCs w:val="24"/>
        </w:rPr>
        <w:t xml:space="preserve"> successfully</w:t>
      </w:r>
      <w:r>
        <w:rPr>
          <w:rFonts w:ascii="Calibri" w:eastAsia="Times New Roman" w:hAnsi="Calibri" w:cs="TTE2352560t00"/>
          <w:sz w:val="24"/>
          <w:szCs w:val="24"/>
        </w:rPr>
        <w:t xml:space="preserve"> finished</w:t>
      </w:r>
      <w:r w:rsidR="003601F5">
        <w:rPr>
          <w:rFonts w:ascii="Calibri" w:eastAsia="Times New Roman" w:hAnsi="Calibri" w:cs="TTE2352560t00"/>
          <w:sz w:val="24"/>
          <w:szCs w:val="24"/>
        </w:rPr>
        <w:t xml:space="preserve"> the scavenger hunt</w:t>
      </w:r>
      <w:r>
        <w:rPr>
          <w:rFonts w:ascii="Calibri" w:eastAsia="Times New Roman" w:hAnsi="Calibri" w:cs="TTE2352560t00"/>
          <w:sz w:val="24"/>
          <w:szCs w:val="24"/>
        </w:rPr>
        <w:t xml:space="preserve"> earned a “Time Lord”* award certificate</w:t>
      </w:r>
      <w:r w:rsidR="004513F5">
        <w:rPr>
          <w:rFonts w:ascii="Calibri" w:eastAsia="Times New Roman" w:hAnsi="Calibri" w:cs="TTE2352560t00"/>
          <w:sz w:val="24"/>
          <w:szCs w:val="24"/>
        </w:rPr>
        <w:t xml:space="preserve">. </w:t>
      </w:r>
      <w:r w:rsidR="003601F5">
        <w:rPr>
          <w:rFonts w:ascii="Calibri" w:eastAsia="Times New Roman" w:hAnsi="Calibri" w:cs="TTE2352560t00"/>
          <w:sz w:val="24"/>
          <w:szCs w:val="24"/>
        </w:rPr>
        <w:t xml:space="preserve"> Surprisingly, students responded with delight in receiving the award, indicating that they felt pride in their accomplishment.</w:t>
      </w:r>
    </w:p>
    <w:p w:rsidR="00811EA0" w:rsidRDefault="004513F5">
      <w:pPr>
        <w:rPr>
          <w:rFonts w:ascii="Calibri" w:eastAsia="Times New Roman" w:hAnsi="Calibri" w:cs="TTE2352560t00"/>
          <w:sz w:val="24"/>
          <w:szCs w:val="24"/>
        </w:rPr>
      </w:pPr>
      <w:r>
        <w:rPr>
          <w:rFonts w:ascii="Calibri" w:eastAsia="Times New Roman" w:hAnsi="Calibri" w:cs="TTE2352560t00"/>
          <w:noProof/>
          <w:sz w:val="24"/>
          <w:szCs w:val="24"/>
        </w:rPr>
        <w:drawing>
          <wp:anchor distT="0" distB="0" distL="114300" distR="114300" simplePos="0" relativeHeight="251662336" behindDoc="0" locked="0" layoutInCell="1" allowOverlap="1">
            <wp:simplePos x="0" y="0"/>
            <wp:positionH relativeFrom="column">
              <wp:posOffset>354330</wp:posOffset>
            </wp:positionH>
            <wp:positionV relativeFrom="paragraph">
              <wp:posOffset>85090</wp:posOffset>
            </wp:positionV>
            <wp:extent cx="5452110" cy="5814060"/>
            <wp:effectExtent l="19050" t="0" r="0" b="0"/>
            <wp:wrapNone/>
            <wp:docPr id="2" name="Picture 2" descr="C:\Users\Lilo\Desktop\time l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o\Desktop\time lords.jpg"/>
                    <pic:cNvPicPr>
                      <a:picLocks noChangeAspect="1" noChangeArrowheads="1"/>
                    </pic:cNvPicPr>
                  </pic:nvPicPr>
                  <pic:blipFill>
                    <a:blip r:embed="rId13" cstate="print"/>
                    <a:srcRect/>
                    <a:stretch>
                      <a:fillRect/>
                    </a:stretch>
                  </pic:blipFill>
                  <pic:spPr bwMode="auto">
                    <a:xfrm>
                      <a:off x="0" y="0"/>
                      <a:ext cx="5452110" cy="5814060"/>
                    </a:xfrm>
                    <a:prstGeom prst="rect">
                      <a:avLst/>
                    </a:prstGeom>
                    <a:noFill/>
                    <a:ln w="9525">
                      <a:noFill/>
                      <a:miter lim="800000"/>
                      <a:headEnd/>
                      <a:tailEnd/>
                    </a:ln>
                  </pic:spPr>
                </pic:pic>
              </a:graphicData>
            </a:graphic>
          </wp:anchor>
        </w:drawing>
      </w: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Default="00811EA0">
      <w:pPr>
        <w:rPr>
          <w:rFonts w:ascii="Calibri" w:eastAsia="Times New Roman" w:hAnsi="Calibri" w:cs="TTE2352560t00"/>
          <w:sz w:val="24"/>
          <w:szCs w:val="24"/>
        </w:rPr>
      </w:pPr>
    </w:p>
    <w:p w:rsidR="00811EA0" w:rsidRPr="00811EA0" w:rsidRDefault="00811EA0">
      <w:r w:rsidRPr="00811EA0">
        <w:rPr>
          <w:rFonts w:ascii="Calibri" w:eastAsia="Times New Roman" w:hAnsi="Calibri" w:cs="TTE2352560t00"/>
          <w:i/>
          <w:sz w:val="24"/>
          <w:szCs w:val="24"/>
        </w:rPr>
        <w:t>____________________________</w:t>
      </w:r>
    </w:p>
    <w:p w:rsidR="005A7CE7" w:rsidRPr="00811EA0" w:rsidRDefault="00811EA0">
      <w:pPr>
        <w:rPr>
          <w:rFonts w:ascii="Calibri" w:eastAsia="Times New Roman" w:hAnsi="Calibri" w:cs="TTE2352560t00"/>
          <w:b/>
          <w:color w:val="333399"/>
          <w:sz w:val="24"/>
          <w:szCs w:val="24"/>
        </w:rPr>
      </w:pPr>
      <w:r w:rsidRPr="00811EA0">
        <w:rPr>
          <w:rFonts w:ascii="Calibri" w:eastAsia="Times New Roman" w:hAnsi="Calibri" w:cs="TTE2352560t00"/>
          <w:sz w:val="24"/>
          <w:szCs w:val="24"/>
        </w:rPr>
        <w:t>*</w:t>
      </w:r>
      <w:r>
        <w:rPr>
          <w:rFonts w:ascii="Calibri" w:eastAsia="Times New Roman" w:hAnsi="Calibri" w:cs="TTE2352560t00"/>
          <w:sz w:val="24"/>
          <w:szCs w:val="24"/>
        </w:rPr>
        <w:t>Time Lord is a reference to characters in the science-fiction television show “Dr. Who.”</w:t>
      </w:r>
    </w:p>
    <w:sectPr w:rsidR="005A7CE7" w:rsidRPr="00811EA0" w:rsidSect="005C1FF3">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3F" w:rsidRDefault="008A513F" w:rsidP="00465518">
      <w:pPr>
        <w:spacing w:after="0" w:line="240" w:lineRule="auto"/>
      </w:pPr>
      <w:r>
        <w:separator/>
      </w:r>
    </w:p>
  </w:endnote>
  <w:endnote w:type="continuationSeparator" w:id="0">
    <w:p w:rsidR="008A513F" w:rsidRDefault="008A513F" w:rsidP="0046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TE2352560t00">
    <w:panose1 w:val="00000000000000000000"/>
    <w:charset w:val="00"/>
    <w:family w:val="auto"/>
    <w:notTrueType/>
    <w:pitch w:val="default"/>
    <w:sig w:usb0="00000003" w:usb1="00000000" w:usb2="00000000" w:usb3="00000000" w:csb0="00000001" w:csb1="00000000"/>
  </w:font>
  <w:font w:name="Baveuse">
    <w:altName w:val="Segoe UI Semibold"/>
    <w:charset w:val="00"/>
    <w:family w:val="auto"/>
    <w:pitch w:val="variable"/>
    <w:sig w:usb0="00000001" w:usb1="0000000A" w:usb2="00000000" w:usb3="00000000" w:csb0="0000001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3215"/>
      <w:docPartObj>
        <w:docPartGallery w:val="Page Numbers (Bottom of Page)"/>
        <w:docPartUnique/>
      </w:docPartObj>
    </w:sdtPr>
    <w:sdtEndPr>
      <w:rPr>
        <w:noProof/>
      </w:rPr>
    </w:sdtEndPr>
    <w:sdtContent>
      <w:p w:rsidR="002A4230" w:rsidRDefault="002A4230">
        <w:pPr>
          <w:pStyle w:val="Footer"/>
          <w:jc w:val="right"/>
        </w:pPr>
        <w:r>
          <w:fldChar w:fldCharType="begin"/>
        </w:r>
        <w:r>
          <w:instrText xml:space="preserve"> PAGE   \* MERGEFORMAT </w:instrText>
        </w:r>
        <w:r>
          <w:fldChar w:fldCharType="separate"/>
        </w:r>
        <w:r w:rsidR="00D37F46">
          <w:rPr>
            <w:noProof/>
          </w:rPr>
          <w:t>1</w:t>
        </w:r>
        <w:r>
          <w:rPr>
            <w:noProof/>
          </w:rPr>
          <w:fldChar w:fldCharType="end"/>
        </w:r>
      </w:p>
    </w:sdtContent>
  </w:sdt>
  <w:p w:rsidR="00465518" w:rsidRDefault="0046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3F" w:rsidRDefault="008A513F" w:rsidP="00465518">
      <w:pPr>
        <w:spacing w:after="0" w:line="240" w:lineRule="auto"/>
      </w:pPr>
      <w:r>
        <w:separator/>
      </w:r>
    </w:p>
  </w:footnote>
  <w:footnote w:type="continuationSeparator" w:id="0">
    <w:p w:rsidR="008A513F" w:rsidRDefault="008A513F" w:rsidP="0046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A4B"/>
    <w:multiLevelType w:val="hybridMultilevel"/>
    <w:tmpl w:val="6CB8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4F29"/>
    <w:multiLevelType w:val="hybridMultilevel"/>
    <w:tmpl w:val="5C2C8F1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2">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2431A0C"/>
    <w:multiLevelType w:val="hybridMultilevel"/>
    <w:tmpl w:val="D68C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3175648"/>
    <w:multiLevelType w:val="hybridMultilevel"/>
    <w:tmpl w:val="200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52477"/>
    <w:multiLevelType w:val="hybridMultilevel"/>
    <w:tmpl w:val="55424784"/>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9">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E80DF6"/>
    <w:multiLevelType w:val="hybridMultilevel"/>
    <w:tmpl w:val="D68C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6E1A"/>
    <w:multiLevelType w:val="hybridMultilevel"/>
    <w:tmpl w:val="507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00EBF"/>
    <w:multiLevelType w:val="hybridMultilevel"/>
    <w:tmpl w:val="BE7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90CA4"/>
    <w:multiLevelType w:val="hybridMultilevel"/>
    <w:tmpl w:val="B492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E1CBC"/>
    <w:multiLevelType w:val="hybridMultilevel"/>
    <w:tmpl w:val="CD76B7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5A3FEE"/>
    <w:multiLevelType w:val="hybridMultilevel"/>
    <w:tmpl w:val="937A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E6354"/>
    <w:multiLevelType w:val="hybridMultilevel"/>
    <w:tmpl w:val="9528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267E4"/>
    <w:multiLevelType w:val="hybridMultilevel"/>
    <w:tmpl w:val="AA2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1BC323D"/>
    <w:multiLevelType w:val="hybridMultilevel"/>
    <w:tmpl w:val="32E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509C6"/>
    <w:multiLevelType w:val="hybridMultilevel"/>
    <w:tmpl w:val="3032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13A50"/>
    <w:multiLevelType w:val="hybridMultilevel"/>
    <w:tmpl w:val="9DC2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9"/>
  </w:num>
  <w:num w:numId="6">
    <w:abstractNumId w:val="11"/>
  </w:num>
  <w:num w:numId="7">
    <w:abstractNumId w:val="4"/>
  </w:num>
  <w:num w:numId="8">
    <w:abstractNumId w:val="20"/>
  </w:num>
  <w:num w:numId="9">
    <w:abstractNumId w:val="7"/>
  </w:num>
  <w:num w:numId="10">
    <w:abstractNumId w:val="13"/>
  </w:num>
  <w:num w:numId="11">
    <w:abstractNumId w:val="14"/>
  </w:num>
  <w:num w:numId="12">
    <w:abstractNumId w:val="17"/>
  </w:num>
  <w:num w:numId="13">
    <w:abstractNumId w:val="8"/>
  </w:num>
  <w:num w:numId="14">
    <w:abstractNumId w:val="1"/>
  </w:num>
  <w:num w:numId="15">
    <w:abstractNumId w:val="23"/>
  </w:num>
  <w:num w:numId="16">
    <w:abstractNumId w:val="19"/>
  </w:num>
  <w:num w:numId="17">
    <w:abstractNumId w:val="21"/>
  </w:num>
  <w:num w:numId="18">
    <w:abstractNumId w:val="22"/>
  </w:num>
  <w:num w:numId="19">
    <w:abstractNumId w:val="0"/>
  </w:num>
  <w:num w:numId="20">
    <w:abstractNumId w:val="5"/>
  </w:num>
  <w:num w:numId="21">
    <w:abstractNumId w:val="12"/>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95"/>
    <w:rsid w:val="00053637"/>
    <w:rsid w:val="000929A0"/>
    <w:rsid w:val="000A0DAB"/>
    <w:rsid w:val="000E325B"/>
    <w:rsid w:val="00110A13"/>
    <w:rsid w:val="001138CC"/>
    <w:rsid w:val="00117207"/>
    <w:rsid w:val="00160254"/>
    <w:rsid w:val="00194365"/>
    <w:rsid w:val="001B165B"/>
    <w:rsid w:val="001C68F6"/>
    <w:rsid w:val="001E3BEF"/>
    <w:rsid w:val="001E5A5D"/>
    <w:rsid w:val="00234A53"/>
    <w:rsid w:val="002714E8"/>
    <w:rsid w:val="0028246B"/>
    <w:rsid w:val="002A4230"/>
    <w:rsid w:val="002D7973"/>
    <w:rsid w:val="003157BA"/>
    <w:rsid w:val="00343A86"/>
    <w:rsid w:val="00346BCB"/>
    <w:rsid w:val="003601F5"/>
    <w:rsid w:val="003733E6"/>
    <w:rsid w:val="00403E28"/>
    <w:rsid w:val="004173F2"/>
    <w:rsid w:val="004331A5"/>
    <w:rsid w:val="004513F5"/>
    <w:rsid w:val="00460BAD"/>
    <w:rsid w:val="00465518"/>
    <w:rsid w:val="00493384"/>
    <w:rsid w:val="00496268"/>
    <w:rsid w:val="004A0E66"/>
    <w:rsid w:val="004A112B"/>
    <w:rsid w:val="004C6FE6"/>
    <w:rsid w:val="004D2F62"/>
    <w:rsid w:val="004F3E96"/>
    <w:rsid w:val="005201AD"/>
    <w:rsid w:val="005A7CE7"/>
    <w:rsid w:val="005C1FF3"/>
    <w:rsid w:val="005C56D0"/>
    <w:rsid w:val="005E3FAB"/>
    <w:rsid w:val="0060396E"/>
    <w:rsid w:val="00633174"/>
    <w:rsid w:val="00636A06"/>
    <w:rsid w:val="00656A79"/>
    <w:rsid w:val="006749DB"/>
    <w:rsid w:val="006C0B28"/>
    <w:rsid w:val="0070317C"/>
    <w:rsid w:val="0078489B"/>
    <w:rsid w:val="008119FB"/>
    <w:rsid w:val="00811EA0"/>
    <w:rsid w:val="008469B4"/>
    <w:rsid w:val="00855382"/>
    <w:rsid w:val="008755ED"/>
    <w:rsid w:val="00884BC7"/>
    <w:rsid w:val="008A03DF"/>
    <w:rsid w:val="008A513F"/>
    <w:rsid w:val="008B7E7D"/>
    <w:rsid w:val="008E4F05"/>
    <w:rsid w:val="00907348"/>
    <w:rsid w:val="009B2125"/>
    <w:rsid w:val="00AD5F53"/>
    <w:rsid w:val="00B305C6"/>
    <w:rsid w:val="00B4361B"/>
    <w:rsid w:val="00B65F9B"/>
    <w:rsid w:val="00B708C5"/>
    <w:rsid w:val="00B773B8"/>
    <w:rsid w:val="00B91FF5"/>
    <w:rsid w:val="00BA26F5"/>
    <w:rsid w:val="00BC072A"/>
    <w:rsid w:val="00C05976"/>
    <w:rsid w:val="00C05BAF"/>
    <w:rsid w:val="00C075D1"/>
    <w:rsid w:val="00C63E26"/>
    <w:rsid w:val="00CE1257"/>
    <w:rsid w:val="00D05895"/>
    <w:rsid w:val="00D37F46"/>
    <w:rsid w:val="00D6093D"/>
    <w:rsid w:val="00D651A9"/>
    <w:rsid w:val="00D74B49"/>
    <w:rsid w:val="00D84925"/>
    <w:rsid w:val="00DC2440"/>
    <w:rsid w:val="00DC25C9"/>
    <w:rsid w:val="00DC7660"/>
    <w:rsid w:val="00DD558D"/>
    <w:rsid w:val="00DF730F"/>
    <w:rsid w:val="00E00631"/>
    <w:rsid w:val="00E54BBD"/>
    <w:rsid w:val="00E7561A"/>
    <w:rsid w:val="00E83964"/>
    <w:rsid w:val="00E94F65"/>
    <w:rsid w:val="00F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 w:type="paragraph" w:styleId="BalloonText">
    <w:name w:val="Balloon Text"/>
    <w:basedOn w:val="Normal"/>
    <w:link w:val="BalloonTextChar"/>
    <w:uiPriority w:val="99"/>
    <w:semiHidden/>
    <w:unhideWhenUsed/>
    <w:rsid w:val="001B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5B"/>
    <w:rPr>
      <w:rFonts w:ascii="Tahoma" w:hAnsi="Tahoma" w:cs="Tahoma"/>
      <w:sz w:val="16"/>
      <w:szCs w:val="16"/>
    </w:rPr>
  </w:style>
  <w:style w:type="table" w:styleId="TableGrid">
    <w:name w:val="Table Grid"/>
    <w:basedOn w:val="TableNormal"/>
    <w:uiPriority w:val="39"/>
    <w:rsid w:val="000A0DA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518"/>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46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18"/>
  </w:style>
  <w:style w:type="paragraph" w:styleId="Footer">
    <w:name w:val="footer"/>
    <w:basedOn w:val="Normal"/>
    <w:link w:val="FooterChar"/>
    <w:uiPriority w:val="99"/>
    <w:unhideWhenUsed/>
    <w:rsid w:val="0046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 w:type="paragraph" w:styleId="BalloonText">
    <w:name w:val="Balloon Text"/>
    <w:basedOn w:val="Normal"/>
    <w:link w:val="BalloonTextChar"/>
    <w:uiPriority w:val="99"/>
    <w:semiHidden/>
    <w:unhideWhenUsed/>
    <w:rsid w:val="001B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5B"/>
    <w:rPr>
      <w:rFonts w:ascii="Tahoma" w:hAnsi="Tahoma" w:cs="Tahoma"/>
      <w:sz w:val="16"/>
      <w:szCs w:val="16"/>
    </w:rPr>
  </w:style>
  <w:style w:type="table" w:styleId="TableGrid">
    <w:name w:val="Table Grid"/>
    <w:basedOn w:val="TableNormal"/>
    <w:uiPriority w:val="39"/>
    <w:rsid w:val="000A0DA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518"/>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46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18"/>
  </w:style>
  <w:style w:type="paragraph" w:styleId="Footer">
    <w:name w:val="footer"/>
    <w:basedOn w:val="Normal"/>
    <w:link w:val="FooterChar"/>
    <w:uiPriority w:val="99"/>
    <w:unhideWhenUsed/>
    <w:rsid w:val="0046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adwritethink.org/classroom-resources/lesson-plans/scaffolding-methods-research-paper-115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80F85-0312-422B-826F-A5E9F8D9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2</cp:revision>
  <cp:lastPrinted>2012-08-16T17:57:00Z</cp:lastPrinted>
  <dcterms:created xsi:type="dcterms:W3CDTF">2015-11-10T16:05:00Z</dcterms:created>
  <dcterms:modified xsi:type="dcterms:W3CDTF">2015-11-10T16:05:00Z</dcterms:modified>
</cp:coreProperties>
</file>